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D766" w14:textId="65233D5A" w:rsidR="00862A2F" w:rsidRPr="006541A8" w:rsidRDefault="00862A2F" w:rsidP="005C09F5">
      <w:pPr>
        <w:spacing w:after="48"/>
        <w:jc w:val="center"/>
        <w:rPr>
          <w:rFonts w:ascii="ＭＳ Ｐゴシック" w:eastAsia="ＭＳ Ｐゴシック" w:hAnsi="ＭＳ Ｐゴシック"/>
          <w:sz w:val="24"/>
          <w:szCs w:val="24"/>
          <w:lang w:eastAsia="ja-JP"/>
        </w:rPr>
      </w:pPr>
      <w:r w:rsidRPr="006541A8">
        <w:rPr>
          <w:rFonts w:ascii="ＭＳ Ｐゴシック" w:eastAsia="ＭＳ Ｐゴシック" w:hAnsi="ＭＳ Ｐゴシック" w:hint="eastAsia"/>
          <w:sz w:val="24"/>
          <w:szCs w:val="24"/>
          <w:lang w:eastAsia="ja-JP"/>
        </w:rPr>
        <w:t>令和</w:t>
      </w:r>
      <w:r w:rsidR="00FA5D1D">
        <w:rPr>
          <w:rFonts w:ascii="ＭＳ Ｐゴシック" w:eastAsia="ＭＳ Ｐゴシック" w:hAnsi="ＭＳ Ｐゴシック" w:hint="eastAsia"/>
          <w:sz w:val="24"/>
          <w:szCs w:val="24"/>
          <w:lang w:eastAsia="ja-JP"/>
        </w:rPr>
        <w:t>７</w:t>
      </w:r>
      <w:r w:rsidRPr="006541A8">
        <w:rPr>
          <w:rFonts w:ascii="ＭＳ Ｐゴシック" w:eastAsia="ＭＳ Ｐゴシック" w:hAnsi="ＭＳ Ｐゴシック" w:hint="eastAsia"/>
          <w:sz w:val="24"/>
          <w:szCs w:val="24"/>
          <w:lang w:eastAsia="ja-JP"/>
        </w:rPr>
        <w:t xml:space="preserve">年度 </w:t>
      </w:r>
      <w:r w:rsidR="00E67BE5">
        <w:rPr>
          <w:rFonts w:ascii="ＭＳ Ｐゴシック" w:eastAsia="ＭＳ Ｐゴシック" w:hAnsi="ＭＳ Ｐゴシック" w:hint="eastAsia"/>
          <w:sz w:val="24"/>
          <w:szCs w:val="24"/>
          <w:lang w:eastAsia="ja-JP"/>
        </w:rPr>
        <w:t>途上国</w:t>
      </w:r>
      <w:r w:rsidR="00AF4820">
        <w:rPr>
          <w:rFonts w:ascii="ＭＳ Ｐゴシック" w:eastAsia="ＭＳ Ｐゴシック" w:hAnsi="ＭＳ Ｐゴシック" w:hint="eastAsia"/>
          <w:sz w:val="24"/>
          <w:szCs w:val="24"/>
          <w:lang w:eastAsia="ja-JP"/>
        </w:rPr>
        <w:t>での</w:t>
      </w:r>
      <w:r w:rsidR="00C46CE5">
        <w:rPr>
          <w:rFonts w:ascii="ＭＳ Ｐゴシック" w:eastAsia="ＭＳ Ｐゴシック" w:hAnsi="ＭＳ Ｐゴシック" w:hint="eastAsia"/>
          <w:sz w:val="24"/>
          <w:szCs w:val="24"/>
          <w:lang w:eastAsia="ja-JP"/>
        </w:rPr>
        <w:t>植林による</w:t>
      </w:r>
      <w:r w:rsidR="00AF4820">
        <w:rPr>
          <w:rFonts w:ascii="ＭＳ Ｐゴシック" w:eastAsia="ＭＳ Ｐゴシック" w:hAnsi="ＭＳ Ｐゴシック" w:hint="eastAsia"/>
          <w:sz w:val="24"/>
          <w:szCs w:val="24"/>
          <w:lang w:eastAsia="ja-JP"/>
        </w:rPr>
        <w:t>炭素クレジット創出</w:t>
      </w:r>
      <w:r w:rsidR="00D65C18">
        <w:rPr>
          <w:rFonts w:ascii="ＭＳ Ｐゴシック" w:eastAsia="ＭＳ Ｐゴシック" w:hAnsi="ＭＳ Ｐゴシック" w:hint="eastAsia"/>
          <w:sz w:val="24"/>
          <w:szCs w:val="24"/>
          <w:lang w:eastAsia="ja-JP"/>
        </w:rPr>
        <w:t>に係る</w:t>
      </w:r>
      <w:r w:rsidR="00B375FD">
        <w:rPr>
          <w:rFonts w:ascii="ＭＳ Ｐゴシック" w:eastAsia="ＭＳ Ｐゴシック" w:hAnsi="ＭＳ Ｐゴシック" w:hint="eastAsia"/>
          <w:sz w:val="24"/>
          <w:szCs w:val="24"/>
          <w:lang w:eastAsia="ja-JP"/>
        </w:rPr>
        <w:t>支援業務</w:t>
      </w:r>
    </w:p>
    <w:p w14:paraId="0E4BB391" w14:textId="59C29403" w:rsidR="00D7460E" w:rsidRPr="006541A8" w:rsidRDefault="0087231B" w:rsidP="00862A2F">
      <w:pPr>
        <w:pStyle w:val="1"/>
        <w:spacing w:before="0" w:line="240" w:lineRule="auto"/>
        <w:jc w:val="center"/>
        <w:rPr>
          <w:rFonts w:ascii="ＭＳ Ｐゴシック" w:eastAsia="ＭＳ Ｐゴシック" w:hAnsi="ＭＳ Ｐゴシック"/>
          <w:b w:val="0"/>
          <w:bCs w:val="0"/>
          <w:sz w:val="24"/>
          <w:szCs w:val="24"/>
          <w:lang w:eastAsia="ja-JP"/>
        </w:rPr>
      </w:pPr>
      <w:r w:rsidRPr="006541A8">
        <w:rPr>
          <w:rFonts w:ascii="ＭＳ Ｐゴシック" w:eastAsia="ＭＳ Ｐゴシック" w:hAnsi="ＭＳ Ｐゴシック" w:hint="eastAsia"/>
          <w:b w:val="0"/>
          <w:bCs w:val="0"/>
          <w:sz w:val="24"/>
          <w:szCs w:val="24"/>
          <w:lang w:eastAsia="ja-JP"/>
        </w:rPr>
        <w:t>公募要領</w:t>
      </w:r>
    </w:p>
    <w:p w14:paraId="0934838B" w14:textId="77777777" w:rsidR="00B237B6" w:rsidRPr="00692341" w:rsidRDefault="00B237B6" w:rsidP="00B237B6">
      <w:pPr>
        <w:pStyle w:val="2"/>
        <w:spacing w:before="0" w:after="0"/>
        <w:rPr>
          <w:lang w:eastAsia="ja-JP"/>
        </w:rPr>
      </w:pPr>
    </w:p>
    <w:p w14:paraId="3EA71202" w14:textId="77777777" w:rsidR="0087231B" w:rsidRPr="003728BF" w:rsidRDefault="0087231B" w:rsidP="00613FDE">
      <w:pPr>
        <w:pStyle w:val="2"/>
        <w:rPr>
          <w:lang w:eastAsia="ja-JP"/>
        </w:rPr>
      </w:pPr>
      <w:r w:rsidRPr="00B237B6">
        <w:rPr>
          <w:rFonts w:hint="eastAsia"/>
          <w:lang w:eastAsia="ja-JP"/>
        </w:rPr>
        <w:t>1.</w:t>
      </w:r>
      <w:r w:rsidR="006E280E" w:rsidRPr="00B237B6">
        <w:rPr>
          <w:rFonts w:hint="eastAsia"/>
          <w:lang w:eastAsia="ja-JP"/>
        </w:rPr>
        <w:t xml:space="preserve">　</w:t>
      </w:r>
      <w:r w:rsidRPr="00B237B6">
        <w:rPr>
          <w:rFonts w:hint="eastAsia"/>
          <w:lang w:eastAsia="ja-JP"/>
        </w:rPr>
        <w:t>総則</w:t>
      </w:r>
    </w:p>
    <w:p w14:paraId="2A6ABE81" w14:textId="17074462" w:rsidR="0087231B" w:rsidRPr="00061841" w:rsidRDefault="00D74853" w:rsidP="005808AD">
      <w:pPr>
        <w:pStyle w:val="af1"/>
        <w:ind w:firstLineChars="100" w:firstLine="220"/>
        <w:rPr>
          <w:lang w:eastAsia="ja-JP"/>
        </w:rPr>
      </w:pPr>
      <w:r w:rsidRPr="763F9973">
        <w:rPr>
          <w:lang w:eastAsia="ja-JP"/>
        </w:rPr>
        <w:t>令和</w:t>
      </w:r>
      <w:r w:rsidR="00FA5D1D">
        <w:rPr>
          <w:rFonts w:hint="eastAsia"/>
          <w:lang w:eastAsia="ja-JP"/>
        </w:rPr>
        <w:t>7</w:t>
      </w:r>
      <w:r w:rsidRPr="763F9973">
        <w:rPr>
          <w:lang w:eastAsia="ja-JP"/>
        </w:rPr>
        <w:t>年度</w:t>
      </w:r>
      <w:r w:rsidR="005808AD">
        <w:rPr>
          <w:rFonts w:hint="eastAsia"/>
          <w:lang w:eastAsia="ja-JP"/>
        </w:rPr>
        <w:t xml:space="preserve"> </w:t>
      </w:r>
      <w:r w:rsidR="005808AD">
        <w:rPr>
          <w:rFonts w:hint="eastAsia"/>
          <w:lang w:eastAsia="ja-JP"/>
        </w:rPr>
        <w:t>途上国での植林による炭素クレジット創出に係る支援業務</w:t>
      </w:r>
      <w:r w:rsidR="0039015C">
        <w:rPr>
          <w:rStyle w:val="aff4"/>
          <w:lang w:eastAsia="ja-JP"/>
        </w:rPr>
        <w:footnoteReference w:id="2"/>
      </w:r>
      <w:r w:rsidR="00A02F16" w:rsidRPr="763F9973">
        <w:rPr>
          <w:lang w:eastAsia="ja-JP"/>
        </w:rPr>
        <w:t>（以下、本業務とする。</w:t>
      </w:r>
      <w:r w:rsidR="00FF0DA7" w:rsidRPr="763F9973">
        <w:rPr>
          <w:lang w:eastAsia="ja-JP"/>
        </w:rPr>
        <w:t>）</w:t>
      </w:r>
      <w:r w:rsidR="0087231B" w:rsidRPr="763F9973">
        <w:rPr>
          <w:lang w:eastAsia="ja-JP"/>
        </w:rPr>
        <w:t>の実施については、この要領の定めるところによるものとします。</w:t>
      </w:r>
    </w:p>
    <w:p w14:paraId="5C1B244B" w14:textId="77777777" w:rsidR="00B237B6" w:rsidRPr="00FA5D1D" w:rsidRDefault="00B237B6" w:rsidP="00613FDE">
      <w:pPr>
        <w:rPr>
          <w:lang w:eastAsia="ja-JP"/>
        </w:rPr>
      </w:pPr>
    </w:p>
    <w:p w14:paraId="184C2B63" w14:textId="77777777" w:rsidR="0087231B" w:rsidRPr="00B237B6" w:rsidRDefault="0087231B" w:rsidP="003728BF">
      <w:pPr>
        <w:pStyle w:val="2"/>
        <w:rPr>
          <w:lang w:eastAsia="ja-JP"/>
        </w:rPr>
      </w:pPr>
      <w:r w:rsidRPr="00B237B6">
        <w:rPr>
          <w:rFonts w:hint="eastAsia"/>
          <w:lang w:eastAsia="ja-JP"/>
        </w:rPr>
        <w:t>2.</w:t>
      </w:r>
      <w:r w:rsidRPr="00B237B6">
        <w:rPr>
          <w:rFonts w:hint="eastAsia"/>
          <w:lang w:eastAsia="ja-JP"/>
        </w:rPr>
        <w:t xml:space="preserve">　公募対象</w:t>
      </w:r>
      <w:r w:rsidR="00A02F16" w:rsidRPr="00B237B6">
        <w:rPr>
          <w:rFonts w:hint="eastAsia"/>
          <w:lang w:eastAsia="ja-JP"/>
        </w:rPr>
        <w:t>業務</w:t>
      </w:r>
    </w:p>
    <w:p w14:paraId="3D293C26" w14:textId="4730DCD6" w:rsidR="006E10DF" w:rsidRPr="007856D8" w:rsidRDefault="00B27B13" w:rsidP="007856D8">
      <w:pPr>
        <w:pStyle w:val="af1"/>
        <w:ind w:firstLineChars="100" w:firstLine="220"/>
        <w:rPr>
          <w:lang w:eastAsia="ja-JP"/>
        </w:rPr>
      </w:pPr>
      <w:r w:rsidRPr="007856D8">
        <w:rPr>
          <w:rFonts w:hint="eastAsia"/>
          <w:lang w:eastAsia="ja-JP"/>
        </w:rPr>
        <w:t>業務</w:t>
      </w:r>
      <w:r w:rsidR="004E2094" w:rsidRPr="007856D8">
        <w:rPr>
          <w:rFonts w:hint="eastAsia"/>
          <w:lang w:eastAsia="ja-JP"/>
        </w:rPr>
        <w:t>受注者</w:t>
      </w:r>
      <w:r w:rsidRPr="007856D8">
        <w:rPr>
          <w:rFonts w:hint="eastAsia"/>
          <w:lang w:eastAsia="ja-JP"/>
        </w:rPr>
        <w:t>として選定された</w:t>
      </w:r>
      <w:r w:rsidR="001F7B04">
        <w:rPr>
          <w:rFonts w:hint="eastAsia"/>
          <w:lang w:eastAsia="ja-JP"/>
        </w:rPr>
        <w:t>法人（</w:t>
      </w:r>
      <w:r w:rsidR="00F873F6" w:rsidRPr="007856D8">
        <w:rPr>
          <w:rFonts w:hint="eastAsia"/>
          <w:lang w:eastAsia="ja-JP"/>
        </w:rPr>
        <w:t>企業／団体</w:t>
      </w:r>
      <w:r w:rsidR="00B66092">
        <w:rPr>
          <w:rFonts w:hint="eastAsia"/>
          <w:lang w:eastAsia="ja-JP"/>
        </w:rPr>
        <w:t>等</w:t>
      </w:r>
      <w:r w:rsidR="001F7B04">
        <w:rPr>
          <w:rFonts w:hint="eastAsia"/>
          <w:lang w:eastAsia="ja-JP"/>
        </w:rPr>
        <w:t>）</w:t>
      </w:r>
      <w:r w:rsidRPr="007856D8">
        <w:rPr>
          <w:rFonts w:hint="eastAsia"/>
          <w:lang w:eastAsia="ja-JP"/>
        </w:rPr>
        <w:t>には、仕様</w:t>
      </w:r>
      <w:r w:rsidR="006E10DF" w:rsidRPr="007856D8">
        <w:rPr>
          <w:rFonts w:hint="eastAsia"/>
          <w:lang w:eastAsia="ja-JP"/>
        </w:rPr>
        <w:t>書</w:t>
      </w:r>
      <w:r w:rsidRPr="007856D8">
        <w:rPr>
          <w:rFonts w:hint="eastAsia"/>
          <w:lang w:eastAsia="ja-JP"/>
        </w:rPr>
        <w:t>及び提案書</w:t>
      </w:r>
      <w:r w:rsidR="006E10DF" w:rsidRPr="007856D8">
        <w:rPr>
          <w:rFonts w:hint="eastAsia"/>
          <w:lang w:eastAsia="ja-JP"/>
        </w:rPr>
        <w:t>に</w:t>
      </w:r>
      <w:r w:rsidRPr="007856D8">
        <w:rPr>
          <w:rFonts w:hint="eastAsia"/>
          <w:lang w:eastAsia="ja-JP"/>
        </w:rPr>
        <w:t>て提案する</w:t>
      </w:r>
      <w:r w:rsidR="006E10DF" w:rsidRPr="007856D8">
        <w:rPr>
          <w:rFonts w:hint="eastAsia"/>
          <w:lang w:eastAsia="ja-JP"/>
        </w:rPr>
        <w:t>業務を実施していただきます。</w:t>
      </w:r>
    </w:p>
    <w:p w14:paraId="71F546B5" w14:textId="77777777" w:rsidR="00B237B6" w:rsidRPr="00B66543" w:rsidRDefault="00B237B6" w:rsidP="00613FDE">
      <w:pPr>
        <w:rPr>
          <w:lang w:eastAsia="ja-JP"/>
        </w:rPr>
      </w:pPr>
    </w:p>
    <w:p w14:paraId="69A683D7" w14:textId="3591C0E6" w:rsidR="0087231B" w:rsidRPr="00B237B6" w:rsidRDefault="0087231B" w:rsidP="00452B60">
      <w:pPr>
        <w:pStyle w:val="2"/>
        <w:rPr>
          <w:lang w:eastAsia="ja-JP"/>
        </w:rPr>
      </w:pPr>
      <w:r w:rsidRPr="00B237B6">
        <w:rPr>
          <w:rFonts w:hint="eastAsia"/>
          <w:lang w:eastAsia="ja-JP"/>
        </w:rPr>
        <w:t>3.</w:t>
      </w:r>
      <w:r w:rsidRPr="00B237B6">
        <w:rPr>
          <w:rFonts w:hint="eastAsia"/>
          <w:lang w:eastAsia="ja-JP"/>
        </w:rPr>
        <w:t xml:space="preserve">　応募</w:t>
      </w:r>
      <w:r w:rsidR="00B66092">
        <w:rPr>
          <w:rFonts w:hint="eastAsia"/>
          <w:lang w:eastAsia="ja-JP"/>
        </w:rPr>
        <w:t>者</w:t>
      </w:r>
      <w:r w:rsidRPr="00B237B6">
        <w:rPr>
          <w:rFonts w:hint="eastAsia"/>
          <w:lang w:eastAsia="ja-JP"/>
        </w:rPr>
        <w:t>の要件</w:t>
      </w:r>
    </w:p>
    <w:p w14:paraId="341CB323" w14:textId="721E2955" w:rsidR="0087231B" w:rsidRDefault="0087231B" w:rsidP="007856D8">
      <w:pPr>
        <w:pStyle w:val="af1"/>
        <w:rPr>
          <w:lang w:eastAsia="ja-JP"/>
        </w:rPr>
      </w:pPr>
      <w:r>
        <w:rPr>
          <w:rFonts w:hint="eastAsia"/>
          <w:lang w:eastAsia="ja-JP"/>
        </w:rPr>
        <w:t xml:space="preserve">　本</w:t>
      </w:r>
      <w:r w:rsidR="00A02F16">
        <w:rPr>
          <w:rFonts w:hint="eastAsia"/>
          <w:lang w:eastAsia="ja-JP"/>
        </w:rPr>
        <w:t>業務</w:t>
      </w:r>
      <w:r>
        <w:rPr>
          <w:rFonts w:hint="eastAsia"/>
          <w:lang w:eastAsia="ja-JP"/>
        </w:rPr>
        <w:t>に応募することができる</w:t>
      </w:r>
      <w:r w:rsidR="001F7B04">
        <w:rPr>
          <w:rFonts w:hint="eastAsia"/>
          <w:lang w:eastAsia="ja-JP"/>
        </w:rPr>
        <w:t>法人</w:t>
      </w:r>
      <w:r>
        <w:rPr>
          <w:rFonts w:hint="eastAsia"/>
          <w:lang w:eastAsia="ja-JP"/>
        </w:rPr>
        <w:t>は、下記の全ての要件を満たすものとします。</w:t>
      </w:r>
    </w:p>
    <w:p w14:paraId="26F79530" w14:textId="77777777" w:rsidR="005E48B7" w:rsidRPr="003A7C99" w:rsidRDefault="0087231B" w:rsidP="005E48B7">
      <w:pPr>
        <w:pStyle w:val="af1"/>
        <w:rPr>
          <w:rFonts w:ascii="ＭＳ 明朝" w:eastAsia="ＭＳ 明朝" w:hAnsi="ＭＳ 明朝"/>
          <w:lang w:eastAsia="ja-JP"/>
        </w:rPr>
      </w:pPr>
      <w:r>
        <w:rPr>
          <w:rFonts w:hint="eastAsia"/>
          <w:lang w:eastAsia="ja-JP"/>
        </w:rPr>
        <w:t>（</w:t>
      </w:r>
      <w:r>
        <w:rPr>
          <w:rFonts w:hint="eastAsia"/>
          <w:lang w:eastAsia="ja-JP"/>
        </w:rPr>
        <w:t>1</w:t>
      </w:r>
      <w:r>
        <w:rPr>
          <w:rFonts w:hint="eastAsia"/>
          <w:lang w:eastAsia="ja-JP"/>
        </w:rPr>
        <w:t>）</w:t>
      </w:r>
      <w:r w:rsidR="005E48B7" w:rsidRPr="003A7C99">
        <w:rPr>
          <w:rFonts w:ascii="ＭＳ 明朝" w:eastAsia="ＭＳ 明朝" w:hAnsi="ＭＳ 明朝" w:hint="eastAsia"/>
          <w:lang w:eastAsia="ja-JP"/>
        </w:rPr>
        <w:t>仕様書及び提案書にて提案する業務内容を的確に実施できる能力</w:t>
      </w:r>
      <w:r w:rsidR="005E48B7">
        <w:rPr>
          <w:rFonts w:ascii="ＭＳ 明朝" w:eastAsia="ＭＳ 明朝" w:hAnsi="ＭＳ 明朝" w:hint="eastAsia"/>
          <w:lang w:eastAsia="ja-JP"/>
        </w:rPr>
        <w:t>と</w:t>
      </w:r>
      <w:r w:rsidR="005E48B7" w:rsidRPr="003A7C99">
        <w:rPr>
          <w:rFonts w:ascii="ＭＳ 明朝" w:eastAsia="ＭＳ 明朝" w:hAnsi="ＭＳ 明朝" w:hint="eastAsia"/>
          <w:lang w:eastAsia="ja-JP"/>
        </w:rPr>
        <w:t>本業務で得られた成果を活用する具体的計画を有する法人等であること。</w:t>
      </w:r>
    </w:p>
    <w:p w14:paraId="14BAD163" w14:textId="2D8B00A2" w:rsidR="00452B60" w:rsidRDefault="005E48B7" w:rsidP="005E48B7">
      <w:pPr>
        <w:pStyle w:val="af1"/>
        <w:rPr>
          <w:rFonts w:ascii="ＭＳ 明朝" w:eastAsia="ＭＳ 明朝" w:hAnsi="ＭＳ 明朝"/>
          <w:lang w:eastAsia="ja-JP"/>
        </w:rPr>
      </w:pPr>
      <w:r w:rsidRPr="003A7C99">
        <w:rPr>
          <w:rFonts w:ascii="ＭＳ 明朝" w:eastAsia="ＭＳ 明朝" w:hAnsi="ＭＳ 明朝" w:hint="eastAsia"/>
          <w:lang w:eastAsia="ja-JP"/>
        </w:rPr>
        <w:t>（2）本業務に係る経理及びその他の事務について、適切な管理体制及び処理能力を有する法人等であること</w:t>
      </w:r>
      <w:r>
        <w:rPr>
          <w:rFonts w:ascii="ＭＳ 明朝" w:eastAsia="ＭＳ 明朝" w:hAnsi="ＭＳ 明朝" w:hint="eastAsia"/>
          <w:lang w:eastAsia="ja-JP"/>
        </w:rPr>
        <w:t>。</w:t>
      </w:r>
    </w:p>
    <w:p w14:paraId="58B58F6F" w14:textId="77777777" w:rsidR="005E48B7" w:rsidRDefault="005E48B7" w:rsidP="005E48B7">
      <w:pPr>
        <w:pStyle w:val="af1"/>
        <w:rPr>
          <w:lang w:eastAsia="ja-JP"/>
        </w:rPr>
      </w:pPr>
    </w:p>
    <w:p w14:paraId="30077557" w14:textId="297237ED" w:rsidR="00452B60" w:rsidRDefault="00452B60" w:rsidP="00452B60">
      <w:pPr>
        <w:pStyle w:val="2"/>
        <w:rPr>
          <w:lang w:eastAsia="ja-JP"/>
        </w:rPr>
      </w:pPr>
      <w:r w:rsidRPr="00B237B6">
        <w:rPr>
          <w:rFonts w:hint="eastAsia"/>
          <w:lang w:eastAsia="ja-JP"/>
        </w:rPr>
        <w:t>3.</w:t>
      </w:r>
      <w:r w:rsidRPr="00B237B6">
        <w:rPr>
          <w:rFonts w:hint="eastAsia"/>
          <w:lang w:eastAsia="ja-JP"/>
        </w:rPr>
        <w:t xml:space="preserve">　</w:t>
      </w:r>
      <w:r w:rsidR="00071255">
        <w:rPr>
          <w:rFonts w:hint="eastAsia"/>
          <w:lang w:eastAsia="ja-JP"/>
        </w:rPr>
        <w:t>業務実施形態</w:t>
      </w:r>
    </w:p>
    <w:p w14:paraId="0E354CF9" w14:textId="6F96784B" w:rsidR="00F5336A" w:rsidRDefault="00AF53F2" w:rsidP="00F5336A">
      <w:pPr>
        <w:pStyle w:val="af1"/>
        <w:ind w:firstLineChars="100" w:firstLine="220"/>
        <w:rPr>
          <w:lang w:eastAsia="ja-JP"/>
        </w:rPr>
      </w:pPr>
      <w:r w:rsidRPr="00FA5D1D">
        <w:rPr>
          <w:lang w:eastAsia="ja-JP"/>
        </w:rPr>
        <w:t>本業務の</w:t>
      </w:r>
      <w:r w:rsidR="004C710E" w:rsidRPr="00FA5D1D">
        <w:rPr>
          <w:lang w:eastAsia="ja-JP"/>
        </w:rPr>
        <w:t>実施形態</w:t>
      </w:r>
      <w:r w:rsidR="002E0E45" w:rsidRPr="00FA5D1D">
        <w:rPr>
          <w:lang w:eastAsia="ja-JP"/>
        </w:rPr>
        <w:t>は、</w:t>
      </w:r>
      <w:r w:rsidR="00F41DEF" w:rsidRPr="00FA5D1D">
        <w:rPr>
          <w:lang w:eastAsia="ja-JP"/>
        </w:rPr>
        <w:t>「</w:t>
      </w:r>
      <w:r w:rsidR="002E0E45" w:rsidRPr="00FA5D1D">
        <w:rPr>
          <w:lang w:eastAsia="ja-JP"/>
        </w:rPr>
        <w:t>①</w:t>
      </w:r>
      <w:r w:rsidR="002E0E45" w:rsidRPr="00FA5D1D">
        <w:rPr>
          <w:lang w:eastAsia="ja-JP"/>
        </w:rPr>
        <w:t>単独実施、</w:t>
      </w:r>
      <w:r w:rsidR="002E0E45" w:rsidRPr="00FA5D1D">
        <w:rPr>
          <w:lang w:eastAsia="ja-JP"/>
        </w:rPr>
        <w:t>②</w:t>
      </w:r>
      <w:r w:rsidR="002E0E45" w:rsidRPr="00FA5D1D">
        <w:rPr>
          <w:lang w:eastAsia="ja-JP"/>
        </w:rPr>
        <w:t>外部人材</w:t>
      </w:r>
      <w:r w:rsidR="00D912FA" w:rsidRPr="00FA5D1D">
        <w:rPr>
          <w:rStyle w:val="aff4"/>
          <w:lang w:eastAsia="ja-JP"/>
        </w:rPr>
        <w:footnoteReference w:id="3"/>
      </w:r>
      <w:r w:rsidR="002E0E45" w:rsidRPr="00FA5D1D">
        <w:rPr>
          <w:lang w:eastAsia="ja-JP"/>
        </w:rPr>
        <w:t>との共同実施（再委託含む）</w:t>
      </w:r>
      <w:r w:rsidR="00144825" w:rsidRPr="00FA5D1D">
        <w:rPr>
          <w:lang w:eastAsia="ja-JP"/>
        </w:rPr>
        <w:t>のいずれかを</w:t>
      </w:r>
      <w:r w:rsidRPr="00FA5D1D">
        <w:rPr>
          <w:lang w:eastAsia="ja-JP"/>
        </w:rPr>
        <w:t>想定しています。</w:t>
      </w:r>
    </w:p>
    <w:p w14:paraId="7C259A59" w14:textId="77777777" w:rsidR="005F79EF" w:rsidRPr="001A3820" w:rsidRDefault="005F79EF" w:rsidP="00613FDE">
      <w:pPr>
        <w:rPr>
          <w:lang w:eastAsia="ja-JP"/>
        </w:rPr>
      </w:pPr>
    </w:p>
    <w:p w14:paraId="7BEB0DC1" w14:textId="1741A21C" w:rsidR="005F79EF" w:rsidRDefault="00613FDE" w:rsidP="003728BF">
      <w:pPr>
        <w:pStyle w:val="2"/>
        <w:rPr>
          <w:lang w:eastAsia="ja-JP"/>
        </w:rPr>
      </w:pPr>
      <w:r>
        <w:rPr>
          <w:rFonts w:hint="eastAsia"/>
          <w:lang w:eastAsia="ja-JP"/>
        </w:rPr>
        <w:t>4</w:t>
      </w:r>
      <w:r w:rsidRPr="00B237B6">
        <w:rPr>
          <w:rFonts w:hint="eastAsia"/>
          <w:lang w:eastAsia="ja-JP"/>
        </w:rPr>
        <w:t>.</w:t>
      </w:r>
      <w:r w:rsidRPr="00B237B6">
        <w:rPr>
          <w:rFonts w:hint="eastAsia"/>
          <w:lang w:eastAsia="ja-JP"/>
        </w:rPr>
        <w:t xml:space="preserve">　</w:t>
      </w:r>
      <w:r w:rsidR="000F75E3">
        <w:rPr>
          <w:rFonts w:hint="eastAsia"/>
          <w:lang w:eastAsia="ja-JP"/>
        </w:rPr>
        <w:t>関心</w:t>
      </w:r>
      <w:r w:rsidR="005F79EF">
        <w:rPr>
          <w:rFonts w:hint="eastAsia"/>
          <w:lang w:eastAsia="ja-JP"/>
        </w:rPr>
        <w:t>表明書</w:t>
      </w:r>
      <w:r w:rsidR="00A310B8">
        <w:rPr>
          <w:rFonts w:hint="eastAsia"/>
          <w:lang w:eastAsia="ja-JP"/>
        </w:rPr>
        <w:t>の提出</w:t>
      </w:r>
    </w:p>
    <w:p w14:paraId="7F6A110E" w14:textId="3E01BDA0" w:rsidR="005F79EF" w:rsidRDefault="00A072B5" w:rsidP="001B2ACA">
      <w:pPr>
        <w:pStyle w:val="af1"/>
        <w:ind w:firstLineChars="100" w:firstLine="220"/>
        <w:rPr>
          <w:lang w:eastAsia="ja-JP"/>
        </w:rPr>
      </w:pPr>
      <w:r w:rsidRPr="763F9973">
        <w:rPr>
          <w:lang w:eastAsia="ja-JP"/>
        </w:rPr>
        <w:t>本</w:t>
      </w:r>
      <w:r w:rsidR="000F75E3">
        <w:rPr>
          <w:rFonts w:hint="eastAsia"/>
          <w:lang w:eastAsia="ja-JP"/>
        </w:rPr>
        <w:t>公募</w:t>
      </w:r>
      <w:r w:rsidRPr="763F9973">
        <w:rPr>
          <w:lang w:eastAsia="ja-JP"/>
        </w:rPr>
        <w:t>への</w:t>
      </w:r>
      <w:r w:rsidR="000F75E3">
        <w:rPr>
          <w:rFonts w:hint="eastAsia"/>
          <w:lang w:eastAsia="ja-JP"/>
        </w:rPr>
        <w:t>応募を</w:t>
      </w:r>
      <w:r w:rsidRPr="763F9973">
        <w:rPr>
          <w:lang w:eastAsia="ja-JP"/>
        </w:rPr>
        <w:t>希望する者は、</w:t>
      </w:r>
      <w:r>
        <w:rPr>
          <w:rFonts w:hint="eastAsia"/>
          <w:lang w:eastAsia="ja-JP"/>
        </w:rPr>
        <w:t>関心表明</w:t>
      </w:r>
      <w:r w:rsidRPr="763F9973">
        <w:rPr>
          <w:lang w:eastAsia="ja-JP"/>
        </w:rPr>
        <w:t>書（別紙様式「</w:t>
      </w:r>
      <w:r w:rsidRPr="763F9973">
        <w:rPr>
          <w:lang w:eastAsia="ja-JP"/>
        </w:rPr>
        <w:t>00_</w:t>
      </w:r>
      <w:r w:rsidR="005C7EFD" w:rsidRPr="005C7EFD">
        <w:t xml:space="preserve"> </w:t>
      </w:r>
      <w:r w:rsidR="005C7EFD" w:rsidRPr="005C7EFD">
        <w:rPr>
          <w:lang w:eastAsia="ja-JP"/>
        </w:rPr>
        <w:t>00_Kanshinhyoumei_R7_CarboncreditSyokurin</w:t>
      </w:r>
      <w:r w:rsidRPr="763F9973">
        <w:rPr>
          <w:lang w:eastAsia="ja-JP"/>
        </w:rPr>
        <w:t>.docx</w:t>
      </w:r>
      <w:r w:rsidRPr="763F9973">
        <w:rPr>
          <w:lang w:eastAsia="ja-JP"/>
        </w:rPr>
        <w:t>」）を作成し、令和</w:t>
      </w:r>
      <w:r>
        <w:rPr>
          <w:rFonts w:hint="eastAsia"/>
          <w:lang w:eastAsia="ja-JP"/>
        </w:rPr>
        <w:t>7</w:t>
      </w:r>
      <w:r w:rsidRPr="763F9973">
        <w:rPr>
          <w:lang w:eastAsia="ja-JP"/>
        </w:rPr>
        <w:t>年</w:t>
      </w:r>
      <w:r>
        <w:rPr>
          <w:rFonts w:hint="eastAsia"/>
          <w:lang w:eastAsia="ja-JP"/>
        </w:rPr>
        <w:t>5</w:t>
      </w:r>
      <w:r w:rsidRPr="763F9973">
        <w:rPr>
          <w:lang w:eastAsia="ja-JP"/>
        </w:rPr>
        <w:t>月</w:t>
      </w:r>
      <w:r w:rsidR="00031AEE">
        <w:rPr>
          <w:rFonts w:hint="eastAsia"/>
          <w:lang w:eastAsia="ja-JP"/>
        </w:rPr>
        <w:t>21</w:t>
      </w:r>
      <w:r w:rsidRPr="00EA1E89">
        <w:rPr>
          <w:lang w:eastAsia="ja-JP"/>
        </w:rPr>
        <w:t>日（</w:t>
      </w:r>
      <w:r w:rsidR="00925896">
        <w:rPr>
          <w:rFonts w:hint="eastAsia"/>
          <w:lang w:eastAsia="ja-JP"/>
        </w:rPr>
        <w:t>水</w:t>
      </w:r>
      <w:r w:rsidRPr="00EA1E89">
        <w:rPr>
          <w:lang w:eastAsia="ja-JP"/>
        </w:rPr>
        <w:t>）</w:t>
      </w:r>
      <w:r w:rsidRPr="763F9973">
        <w:rPr>
          <w:lang w:eastAsia="ja-JP"/>
        </w:rPr>
        <w:t>1</w:t>
      </w:r>
      <w:r w:rsidR="004348F0">
        <w:rPr>
          <w:rFonts w:hint="eastAsia"/>
          <w:lang w:eastAsia="ja-JP"/>
        </w:rPr>
        <w:t>4</w:t>
      </w:r>
      <w:r w:rsidRPr="763F9973">
        <w:rPr>
          <w:lang w:eastAsia="ja-JP"/>
        </w:rPr>
        <w:t>時までに、電子メールで提出してください（捺印不要）。</w:t>
      </w:r>
      <w:r w:rsidR="007236EF">
        <w:rPr>
          <w:rFonts w:hint="eastAsia"/>
          <w:lang w:eastAsia="ja-JP"/>
        </w:rPr>
        <w:t>関心表明書の提出は応募</w:t>
      </w:r>
      <w:r w:rsidR="00CC2850">
        <w:rPr>
          <w:rFonts w:hint="eastAsia"/>
          <w:lang w:eastAsia="ja-JP"/>
        </w:rPr>
        <w:t>にあたっての必須条件では</w:t>
      </w:r>
      <w:r w:rsidR="00FB0331">
        <w:rPr>
          <w:rFonts w:hint="eastAsia"/>
          <w:lang w:eastAsia="ja-JP"/>
        </w:rPr>
        <w:t>ありませんが、</w:t>
      </w:r>
      <w:r w:rsidR="005E2B15">
        <w:rPr>
          <w:rFonts w:hint="eastAsia"/>
          <w:lang w:eastAsia="ja-JP"/>
        </w:rPr>
        <w:t>可能な限り</w:t>
      </w:r>
      <w:r w:rsidR="00E47F42">
        <w:rPr>
          <w:rFonts w:hint="eastAsia"/>
          <w:lang w:eastAsia="ja-JP"/>
        </w:rPr>
        <w:t>提出</w:t>
      </w:r>
      <w:r w:rsidR="00FB0331">
        <w:rPr>
          <w:rFonts w:hint="eastAsia"/>
          <w:lang w:eastAsia="ja-JP"/>
        </w:rPr>
        <w:t>を</w:t>
      </w:r>
      <w:r w:rsidR="00E47F42">
        <w:rPr>
          <w:rFonts w:hint="eastAsia"/>
          <w:lang w:eastAsia="ja-JP"/>
        </w:rPr>
        <w:t>お願いし</w:t>
      </w:r>
      <w:r w:rsidR="00FB0331">
        <w:rPr>
          <w:rFonts w:hint="eastAsia"/>
          <w:lang w:eastAsia="ja-JP"/>
        </w:rPr>
        <w:t>ます</w:t>
      </w:r>
      <w:r w:rsidR="00CC2850">
        <w:rPr>
          <w:rFonts w:hint="eastAsia"/>
          <w:lang w:eastAsia="ja-JP"/>
        </w:rPr>
        <w:t>。また、</w:t>
      </w:r>
      <w:r w:rsidRPr="763F9973">
        <w:rPr>
          <w:lang w:eastAsia="ja-JP"/>
        </w:rPr>
        <w:t>提案書提出表明書の提出後に、応募（提案書提出）を辞退される場合は、速やかに</w:t>
      </w:r>
      <w:r>
        <w:rPr>
          <w:rFonts w:hint="eastAsia"/>
          <w:lang w:eastAsia="ja-JP"/>
        </w:rPr>
        <w:t>電話または</w:t>
      </w:r>
      <w:r w:rsidRPr="763F9973">
        <w:rPr>
          <w:lang w:eastAsia="ja-JP"/>
        </w:rPr>
        <w:t>メールでご連絡ください。</w:t>
      </w:r>
    </w:p>
    <w:p w14:paraId="482F2918" w14:textId="77777777" w:rsidR="00395A7B" w:rsidRDefault="00395A7B" w:rsidP="001B2ACA">
      <w:pPr>
        <w:pStyle w:val="af1"/>
        <w:ind w:firstLineChars="100" w:firstLine="220"/>
        <w:rPr>
          <w:lang w:eastAsia="ja-JP"/>
        </w:rPr>
      </w:pPr>
    </w:p>
    <w:p w14:paraId="00660475" w14:textId="4B5022EA" w:rsidR="0087231B" w:rsidRPr="00B237B6" w:rsidRDefault="00613FDE" w:rsidP="003728BF">
      <w:pPr>
        <w:pStyle w:val="2"/>
        <w:rPr>
          <w:lang w:eastAsia="ja-JP"/>
        </w:rPr>
      </w:pPr>
      <w:r>
        <w:rPr>
          <w:rFonts w:hint="eastAsia"/>
          <w:lang w:eastAsia="ja-JP"/>
        </w:rPr>
        <w:lastRenderedPageBreak/>
        <w:t>5</w:t>
      </w:r>
      <w:r w:rsidR="0087231B" w:rsidRPr="00B237B6">
        <w:rPr>
          <w:rFonts w:hint="eastAsia"/>
          <w:lang w:eastAsia="ja-JP"/>
        </w:rPr>
        <w:t>.</w:t>
      </w:r>
      <w:r w:rsidR="0087231B" w:rsidRPr="00B237B6">
        <w:rPr>
          <w:rFonts w:hint="eastAsia"/>
          <w:lang w:eastAsia="ja-JP"/>
        </w:rPr>
        <w:t xml:space="preserve">　</w:t>
      </w:r>
      <w:r w:rsidR="00A02F16" w:rsidRPr="00B237B6">
        <w:rPr>
          <w:rFonts w:hint="eastAsia"/>
          <w:lang w:eastAsia="ja-JP"/>
        </w:rPr>
        <w:t>業務</w:t>
      </w:r>
      <w:r w:rsidR="00FF0DA7" w:rsidRPr="00B237B6">
        <w:rPr>
          <w:rFonts w:hint="eastAsia"/>
          <w:lang w:eastAsia="ja-JP"/>
        </w:rPr>
        <w:t>の</w:t>
      </w:r>
      <w:r w:rsidR="00BC6AEB" w:rsidRPr="00B237B6">
        <w:rPr>
          <w:rFonts w:hint="eastAsia"/>
          <w:lang w:eastAsia="ja-JP"/>
        </w:rPr>
        <w:t>対象となる経費</w:t>
      </w:r>
    </w:p>
    <w:p w14:paraId="0CA43CE4" w14:textId="2D931BEE" w:rsidR="006E10DF" w:rsidRDefault="763F9973" w:rsidP="00E53B9F">
      <w:pPr>
        <w:pStyle w:val="af1"/>
        <w:ind w:firstLineChars="129" w:firstLine="284"/>
        <w:rPr>
          <w:lang w:eastAsia="ja-JP"/>
        </w:rPr>
      </w:pPr>
      <w:r w:rsidRPr="763F9973">
        <w:rPr>
          <w:lang w:eastAsia="ja-JP"/>
        </w:rPr>
        <w:t>対象となる経費は、別添資料「経理処理ガイドライン」に示されている経費とします。単価など詳細な積算方法については、同別添資料「経理処理ガイドライン」を参照してください。なお、委託金額は提案書に記載された業務内容等の審査結果に基づいて決定されるため、必ずしも提案書に示される見積額とは一致しません。</w:t>
      </w:r>
      <w:r w:rsidRPr="000418F2">
        <w:rPr>
          <w:lang w:eastAsia="ja-JP"/>
        </w:rPr>
        <w:t>また、本業務のために必要な外部人材の人件費は計上対象となりますが、応募</w:t>
      </w:r>
      <w:r w:rsidR="00D82CB6">
        <w:rPr>
          <w:rFonts w:hint="eastAsia"/>
          <w:lang w:eastAsia="ja-JP"/>
        </w:rPr>
        <w:t>主体</w:t>
      </w:r>
      <w:r w:rsidRPr="000418F2">
        <w:rPr>
          <w:lang w:eastAsia="ja-JP"/>
        </w:rPr>
        <w:t>者の人件費は計上の対象外とさせていただきます。</w:t>
      </w:r>
    </w:p>
    <w:p w14:paraId="3B457433" w14:textId="77777777" w:rsidR="00B46A42" w:rsidRDefault="00B46A42" w:rsidP="00E53B9F">
      <w:pPr>
        <w:pStyle w:val="af1"/>
        <w:ind w:firstLineChars="129" w:firstLine="284"/>
        <w:rPr>
          <w:lang w:eastAsia="ja-JP"/>
        </w:rPr>
      </w:pPr>
    </w:p>
    <w:p w14:paraId="6041304B" w14:textId="3531DEB3" w:rsidR="00D7460E" w:rsidRPr="00B237B6" w:rsidRDefault="00613FDE" w:rsidP="003728BF">
      <w:pPr>
        <w:pStyle w:val="2"/>
        <w:rPr>
          <w:lang w:eastAsia="ja-JP"/>
        </w:rPr>
      </w:pPr>
      <w:r>
        <w:rPr>
          <w:rFonts w:hint="eastAsia"/>
          <w:lang w:eastAsia="ja-JP"/>
        </w:rPr>
        <w:t>6</w:t>
      </w:r>
      <w:r w:rsidR="00D7460E" w:rsidRPr="00B237B6">
        <w:rPr>
          <w:rFonts w:hint="eastAsia"/>
          <w:lang w:eastAsia="ja-JP"/>
        </w:rPr>
        <w:t>.</w:t>
      </w:r>
      <w:r w:rsidR="004F350E" w:rsidRPr="00B237B6">
        <w:rPr>
          <w:rFonts w:hint="eastAsia"/>
          <w:lang w:eastAsia="ja-JP"/>
        </w:rPr>
        <w:t xml:space="preserve">　</w:t>
      </w:r>
      <w:r w:rsidR="00061841" w:rsidRPr="00B237B6">
        <w:rPr>
          <w:rFonts w:hint="eastAsia"/>
          <w:lang w:eastAsia="ja-JP"/>
        </w:rPr>
        <w:t>委託</w:t>
      </w:r>
      <w:r w:rsidR="00D7460E" w:rsidRPr="00B237B6">
        <w:rPr>
          <w:rFonts w:hint="eastAsia"/>
          <w:lang w:eastAsia="ja-JP"/>
        </w:rPr>
        <w:t>金</w:t>
      </w:r>
      <w:r w:rsidR="00061841" w:rsidRPr="00B237B6">
        <w:rPr>
          <w:rFonts w:hint="eastAsia"/>
          <w:lang w:eastAsia="ja-JP"/>
        </w:rPr>
        <w:t>額</w:t>
      </w:r>
      <w:r w:rsidR="00D7460E" w:rsidRPr="00B237B6">
        <w:rPr>
          <w:rFonts w:hint="eastAsia"/>
          <w:lang w:eastAsia="ja-JP"/>
        </w:rPr>
        <w:t>の</w:t>
      </w:r>
      <w:r w:rsidR="00061841" w:rsidRPr="00B237B6">
        <w:rPr>
          <w:rFonts w:hint="eastAsia"/>
          <w:lang w:eastAsia="ja-JP"/>
        </w:rPr>
        <w:t>上限</w:t>
      </w:r>
    </w:p>
    <w:p w14:paraId="3FE68E81" w14:textId="4E12D5C1" w:rsidR="00D7460E" w:rsidRDefault="00F24C71" w:rsidP="00B237B6">
      <w:pPr>
        <w:pStyle w:val="af1"/>
        <w:ind w:firstLineChars="100" w:firstLine="220"/>
        <w:rPr>
          <w:lang w:eastAsia="ja-JP"/>
        </w:rPr>
      </w:pPr>
      <w:r>
        <w:rPr>
          <w:rFonts w:hint="eastAsia"/>
          <w:lang w:eastAsia="ja-JP"/>
        </w:rPr>
        <w:t>5</w:t>
      </w:r>
      <w:r w:rsidR="00053FFC" w:rsidRPr="004F4F67">
        <w:rPr>
          <w:rFonts w:hint="eastAsia"/>
          <w:lang w:eastAsia="ja-JP"/>
        </w:rPr>
        <w:t>,</w:t>
      </w:r>
      <w:r w:rsidR="00945FAC">
        <w:rPr>
          <w:rFonts w:hint="eastAsia"/>
          <w:lang w:eastAsia="ja-JP"/>
        </w:rPr>
        <w:t>2</w:t>
      </w:r>
      <w:r w:rsidR="00053FFC" w:rsidRPr="004F4F67">
        <w:rPr>
          <w:rFonts w:hint="eastAsia"/>
          <w:lang w:eastAsia="ja-JP"/>
        </w:rPr>
        <w:t>00</w:t>
      </w:r>
      <w:r w:rsidR="00D7460E" w:rsidRPr="004F4F67">
        <w:rPr>
          <w:rFonts w:hint="eastAsia"/>
          <w:lang w:eastAsia="ja-JP"/>
        </w:rPr>
        <w:t>千円</w:t>
      </w:r>
      <w:r w:rsidR="00B64861">
        <w:rPr>
          <w:rFonts w:hint="eastAsia"/>
          <w:lang w:eastAsia="ja-JP"/>
        </w:rPr>
        <w:t>（税込）</w:t>
      </w:r>
    </w:p>
    <w:p w14:paraId="0AF5BBDD" w14:textId="2BC899A7" w:rsidR="00D7460E" w:rsidRDefault="00D7460E" w:rsidP="00B237B6">
      <w:pPr>
        <w:spacing w:after="0" w:line="240" w:lineRule="auto"/>
        <w:rPr>
          <w:lang w:eastAsia="ja-JP"/>
        </w:rPr>
      </w:pPr>
      <w:r>
        <w:rPr>
          <w:rFonts w:hint="eastAsia"/>
          <w:lang w:eastAsia="ja-JP"/>
        </w:rPr>
        <w:t xml:space="preserve">　</w:t>
      </w:r>
      <w:r w:rsidR="008B58CE">
        <w:rPr>
          <w:rFonts w:hint="eastAsia"/>
          <w:lang w:eastAsia="ja-JP"/>
        </w:rPr>
        <w:t>業務受注者（候補）として選定された後に、</w:t>
      </w:r>
      <w:r w:rsidR="00EC6EED">
        <w:rPr>
          <w:rFonts w:hint="eastAsia"/>
          <w:lang w:eastAsia="ja-JP"/>
        </w:rPr>
        <w:t>契約交渉を行います。その際に、</w:t>
      </w:r>
      <w:r w:rsidRPr="000418F2">
        <w:rPr>
          <w:rFonts w:hint="eastAsia"/>
          <w:lang w:eastAsia="ja-JP"/>
        </w:rPr>
        <w:t>対象経費等の精査により</w:t>
      </w:r>
      <w:r w:rsidR="00EC6EED" w:rsidRPr="000418F2">
        <w:rPr>
          <w:rFonts w:hint="eastAsia"/>
          <w:lang w:eastAsia="ja-JP"/>
        </w:rPr>
        <w:t>提案された金額</w:t>
      </w:r>
      <w:r w:rsidR="00EC6EED">
        <w:rPr>
          <w:rFonts w:hint="eastAsia"/>
          <w:lang w:eastAsia="ja-JP"/>
        </w:rPr>
        <w:t>から</w:t>
      </w:r>
      <w:r w:rsidRPr="000418F2">
        <w:rPr>
          <w:rFonts w:hint="eastAsia"/>
          <w:lang w:eastAsia="ja-JP"/>
        </w:rPr>
        <w:t>減額</w:t>
      </w:r>
      <w:r w:rsidR="007432DC" w:rsidRPr="000418F2">
        <w:rPr>
          <w:rFonts w:hint="eastAsia"/>
          <w:lang w:eastAsia="ja-JP"/>
        </w:rPr>
        <w:t>をお願い</w:t>
      </w:r>
      <w:r w:rsidRPr="000418F2">
        <w:rPr>
          <w:rFonts w:hint="eastAsia"/>
          <w:lang w:eastAsia="ja-JP"/>
        </w:rPr>
        <w:t>する場合があります。</w:t>
      </w:r>
    </w:p>
    <w:p w14:paraId="140E4F50" w14:textId="77777777" w:rsidR="00877723" w:rsidRDefault="00877723" w:rsidP="00613FDE">
      <w:pPr>
        <w:rPr>
          <w:lang w:eastAsia="ja-JP"/>
        </w:rPr>
      </w:pPr>
    </w:p>
    <w:p w14:paraId="54DC131A" w14:textId="2C921866" w:rsidR="00D7460E" w:rsidRPr="00B237B6" w:rsidRDefault="00613FDE" w:rsidP="003728BF">
      <w:pPr>
        <w:pStyle w:val="2"/>
        <w:rPr>
          <w:lang w:eastAsia="ja-JP"/>
        </w:rPr>
      </w:pPr>
      <w:r>
        <w:rPr>
          <w:rFonts w:hint="eastAsia"/>
          <w:lang w:eastAsia="ja-JP"/>
        </w:rPr>
        <w:t>7</w:t>
      </w:r>
      <w:r w:rsidR="00D7460E" w:rsidRPr="00B237B6">
        <w:rPr>
          <w:rFonts w:hint="eastAsia"/>
          <w:lang w:eastAsia="ja-JP"/>
        </w:rPr>
        <w:t>.</w:t>
      </w:r>
      <w:r w:rsidR="00C43DB9" w:rsidRPr="00B237B6">
        <w:rPr>
          <w:rFonts w:hint="eastAsia"/>
          <w:lang w:eastAsia="ja-JP"/>
        </w:rPr>
        <w:t xml:space="preserve">　</w:t>
      </w:r>
      <w:r w:rsidR="00A02F16" w:rsidRPr="00B237B6">
        <w:rPr>
          <w:rFonts w:hint="eastAsia"/>
          <w:lang w:eastAsia="ja-JP"/>
        </w:rPr>
        <w:t>業務</w:t>
      </w:r>
      <w:r w:rsidR="00C43DB9" w:rsidRPr="00B237B6">
        <w:rPr>
          <w:rFonts w:hint="eastAsia"/>
          <w:lang w:eastAsia="ja-JP"/>
        </w:rPr>
        <w:t>実施</w:t>
      </w:r>
      <w:r w:rsidR="008E2ED6" w:rsidRPr="00B237B6">
        <w:rPr>
          <w:rFonts w:hint="eastAsia"/>
          <w:lang w:eastAsia="ja-JP"/>
        </w:rPr>
        <w:t>期間</w:t>
      </w:r>
    </w:p>
    <w:p w14:paraId="19D5BB31" w14:textId="7CFD93AE" w:rsidR="00FB0BEC" w:rsidRDefault="00D7460E" w:rsidP="00B237B6">
      <w:pPr>
        <w:spacing w:after="0" w:line="240" w:lineRule="auto"/>
        <w:rPr>
          <w:lang w:eastAsia="ja-JP"/>
        </w:rPr>
      </w:pPr>
      <w:r>
        <w:rPr>
          <w:rFonts w:hint="eastAsia"/>
          <w:lang w:eastAsia="ja-JP"/>
        </w:rPr>
        <w:t xml:space="preserve">　</w:t>
      </w:r>
      <w:r w:rsidR="00844A5D">
        <w:rPr>
          <w:rFonts w:hint="eastAsia"/>
          <w:lang w:eastAsia="ja-JP"/>
        </w:rPr>
        <w:t>契約締結</w:t>
      </w:r>
      <w:r>
        <w:rPr>
          <w:rFonts w:hint="eastAsia"/>
          <w:lang w:eastAsia="ja-JP"/>
        </w:rPr>
        <w:t>の日から</w:t>
      </w:r>
      <w:r w:rsidR="00A11FC7">
        <w:rPr>
          <w:rFonts w:hint="eastAsia"/>
          <w:lang w:eastAsia="ja-JP"/>
        </w:rPr>
        <w:t>202</w:t>
      </w:r>
      <w:r w:rsidR="0094146F">
        <w:rPr>
          <w:rFonts w:hint="eastAsia"/>
          <w:lang w:eastAsia="ja-JP"/>
        </w:rPr>
        <w:t>6</w:t>
      </w:r>
      <w:r w:rsidRPr="00522AA2">
        <w:rPr>
          <w:rFonts w:hint="eastAsia"/>
          <w:lang w:eastAsia="ja-JP"/>
        </w:rPr>
        <w:t>年</w:t>
      </w:r>
      <w:r w:rsidR="00B27B13">
        <w:rPr>
          <w:rFonts w:hint="eastAsia"/>
          <w:lang w:eastAsia="ja-JP"/>
        </w:rPr>
        <w:t>3</w:t>
      </w:r>
      <w:r w:rsidRPr="00522AA2">
        <w:rPr>
          <w:rFonts w:hint="eastAsia"/>
          <w:lang w:eastAsia="ja-JP"/>
        </w:rPr>
        <w:t>月</w:t>
      </w:r>
      <w:r w:rsidR="0094146F">
        <w:rPr>
          <w:rFonts w:hint="eastAsia"/>
          <w:lang w:eastAsia="ja-JP"/>
        </w:rPr>
        <w:t>19</w:t>
      </w:r>
      <w:r w:rsidRPr="00522AA2">
        <w:rPr>
          <w:rFonts w:hint="eastAsia"/>
          <w:lang w:eastAsia="ja-JP"/>
        </w:rPr>
        <w:t>日</w:t>
      </w:r>
      <w:r w:rsidR="0094146F">
        <w:rPr>
          <w:rFonts w:hint="eastAsia"/>
          <w:lang w:eastAsia="ja-JP"/>
        </w:rPr>
        <w:t>（木）</w:t>
      </w:r>
      <w:r>
        <w:rPr>
          <w:rFonts w:hint="eastAsia"/>
          <w:lang w:eastAsia="ja-JP"/>
        </w:rPr>
        <w:t>までとします。</w:t>
      </w:r>
    </w:p>
    <w:p w14:paraId="377B0C1C" w14:textId="77777777" w:rsidR="00B237B6" w:rsidRPr="0094146F" w:rsidRDefault="00B237B6" w:rsidP="00613FDE">
      <w:pPr>
        <w:rPr>
          <w:lang w:eastAsia="ja-JP"/>
        </w:rPr>
      </w:pPr>
    </w:p>
    <w:p w14:paraId="068C68B0" w14:textId="44618AFE" w:rsidR="00D7460E" w:rsidRPr="00B237B6" w:rsidRDefault="00613FDE" w:rsidP="003728BF">
      <w:pPr>
        <w:pStyle w:val="2"/>
        <w:rPr>
          <w:lang w:eastAsia="ja-JP"/>
        </w:rPr>
      </w:pPr>
      <w:r>
        <w:rPr>
          <w:rFonts w:hint="eastAsia"/>
          <w:lang w:eastAsia="ja-JP"/>
        </w:rPr>
        <w:t>8</w:t>
      </w:r>
      <w:r w:rsidR="00D7460E" w:rsidRPr="00B237B6">
        <w:rPr>
          <w:rFonts w:hint="eastAsia"/>
          <w:lang w:eastAsia="ja-JP"/>
        </w:rPr>
        <w:t>.</w:t>
      </w:r>
      <w:r w:rsidR="00D7460E" w:rsidRPr="00B237B6">
        <w:rPr>
          <w:rFonts w:hint="eastAsia"/>
          <w:lang w:eastAsia="ja-JP"/>
        </w:rPr>
        <w:t xml:space="preserve">　提案書類の作成</w:t>
      </w:r>
    </w:p>
    <w:p w14:paraId="5398EB99" w14:textId="3C1A32ED" w:rsidR="000E2EBC" w:rsidRDefault="763F9973" w:rsidP="00B237B6">
      <w:pPr>
        <w:spacing w:after="0" w:line="240" w:lineRule="auto"/>
        <w:rPr>
          <w:lang w:eastAsia="ja-JP"/>
        </w:rPr>
      </w:pPr>
      <w:r w:rsidRPr="763F9973">
        <w:rPr>
          <w:lang w:eastAsia="ja-JP"/>
        </w:rPr>
        <w:t>（</w:t>
      </w:r>
      <w:r w:rsidRPr="763F9973">
        <w:rPr>
          <w:lang w:eastAsia="ja-JP"/>
        </w:rPr>
        <w:t>1</w:t>
      </w:r>
      <w:r w:rsidRPr="763F9973">
        <w:rPr>
          <w:lang w:eastAsia="ja-JP"/>
        </w:rPr>
        <w:t>）提案書（</w:t>
      </w:r>
      <w:r w:rsidR="00DF2EB5">
        <w:rPr>
          <w:rFonts w:hint="eastAsia"/>
          <w:lang w:eastAsia="ja-JP"/>
        </w:rPr>
        <w:t>別</w:t>
      </w:r>
      <w:r w:rsidR="000200C8">
        <w:rPr>
          <w:rFonts w:hint="eastAsia"/>
          <w:lang w:eastAsia="ja-JP"/>
        </w:rPr>
        <w:t>掲様式</w:t>
      </w:r>
      <w:r w:rsidRPr="763F9973">
        <w:rPr>
          <w:lang w:eastAsia="ja-JP"/>
        </w:rPr>
        <w:t>）</w:t>
      </w:r>
    </w:p>
    <w:p w14:paraId="2C93273F" w14:textId="614F0AEA" w:rsidR="006E10DF" w:rsidRDefault="000E2EBC" w:rsidP="00B237B6">
      <w:pPr>
        <w:pStyle w:val="af1"/>
        <w:rPr>
          <w:lang w:eastAsia="ja-JP"/>
        </w:rPr>
      </w:pPr>
      <w:r>
        <w:rPr>
          <w:rFonts w:hint="eastAsia"/>
          <w:lang w:eastAsia="ja-JP"/>
        </w:rPr>
        <w:t>（</w:t>
      </w:r>
      <w:r>
        <w:rPr>
          <w:rFonts w:hint="eastAsia"/>
          <w:lang w:eastAsia="ja-JP"/>
        </w:rPr>
        <w:t>2</w:t>
      </w:r>
      <w:r>
        <w:rPr>
          <w:rFonts w:hint="eastAsia"/>
          <w:lang w:eastAsia="ja-JP"/>
        </w:rPr>
        <w:t>）</w:t>
      </w:r>
      <w:r w:rsidR="00B546E8">
        <w:rPr>
          <w:rFonts w:hint="eastAsia"/>
          <w:lang w:eastAsia="ja-JP"/>
        </w:rPr>
        <w:t>応募</w:t>
      </w:r>
      <w:r>
        <w:rPr>
          <w:rFonts w:hint="eastAsia"/>
          <w:lang w:eastAsia="ja-JP"/>
        </w:rPr>
        <w:t>者の概要がわかる資料</w:t>
      </w:r>
    </w:p>
    <w:p w14:paraId="24556D7C" w14:textId="77777777" w:rsidR="006E10DF" w:rsidRDefault="0005111C" w:rsidP="00B237B6">
      <w:pPr>
        <w:pStyle w:val="af1"/>
        <w:ind w:leftChars="300" w:left="660"/>
        <w:rPr>
          <w:lang w:eastAsia="ja-JP"/>
        </w:rPr>
      </w:pPr>
      <w:r>
        <w:rPr>
          <w:rFonts w:hint="eastAsia"/>
          <w:lang w:eastAsia="ja-JP"/>
        </w:rPr>
        <w:t>①定款</w:t>
      </w:r>
      <w:r w:rsidR="00FF0DA7">
        <w:rPr>
          <w:rFonts w:hint="eastAsia"/>
          <w:lang w:eastAsia="ja-JP"/>
        </w:rPr>
        <w:t>等</w:t>
      </w:r>
      <w:r>
        <w:rPr>
          <w:rFonts w:hint="eastAsia"/>
          <w:lang w:eastAsia="ja-JP"/>
        </w:rPr>
        <w:t>またはこれに相当する規約</w:t>
      </w:r>
    </w:p>
    <w:p w14:paraId="7C560077" w14:textId="77777777" w:rsidR="00D412F9" w:rsidRDefault="00844A5D" w:rsidP="00B237B6">
      <w:pPr>
        <w:pStyle w:val="af1"/>
        <w:ind w:leftChars="300" w:left="660"/>
        <w:rPr>
          <w:lang w:eastAsia="ja-JP"/>
        </w:rPr>
      </w:pPr>
      <w:r>
        <w:rPr>
          <w:rFonts w:hint="eastAsia"/>
          <w:lang w:eastAsia="ja-JP"/>
        </w:rPr>
        <w:t>②</w:t>
      </w:r>
      <w:r w:rsidR="00F873F6">
        <w:rPr>
          <w:rFonts w:hint="eastAsia"/>
          <w:lang w:eastAsia="ja-JP"/>
        </w:rPr>
        <w:t>企業／団体／大学等</w:t>
      </w:r>
      <w:r w:rsidR="00FF0DA7">
        <w:rPr>
          <w:rFonts w:hint="eastAsia"/>
          <w:lang w:eastAsia="ja-JP"/>
        </w:rPr>
        <w:t>の</w:t>
      </w:r>
      <w:r w:rsidR="0005111C">
        <w:rPr>
          <w:rFonts w:hint="eastAsia"/>
          <w:lang w:eastAsia="ja-JP"/>
        </w:rPr>
        <w:t>概要を示す資料</w:t>
      </w:r>
      <w:r w:rsidR="00517D84">
        <w:rPr>
          <w:rFonts w:hint="eastAsia"/>
          <w:lang w:eastAsia="ja-JP"/>
        </w:rPr>
        <w:t>（パンフレットなど）</w:t>
      </w:r>
    </w:p>
    <w:p w14:paraId="0A5CCDF2" w14:textId="77777777" w:rsidR="00C7362D" w:rsidRDefault="00C7362D" w:rsidP="00B237B6">
      <w:pPr>
        <w:pStyle w:val="af1"/>
        <w:rPr>
          <w:lang w:eastAsia="ja-JP"/>
        </w:rPr>
      </w:pPr>
      <w:r>
        <w:rPr>
          <w:rFonts w:hint="eastAsia"/>
          <w:lang w:eastAsia="ja-JP"/>
        </w:rPr>
        <w:t>（</w:t>
      </w:r>
      <w:r>
        <w:rPr>
          <w:rFonts w:hint="eastAsia"/>
          <w:lang w:eastAsia="ja-JP"/>
        </w:rPr>
        <w:t>3</w:t>
      </w:r>
      <w:r>
        <w:rPr>
          <w:rFonts w:hint="eastAsia"/>
          <w:lang w:eastAsia="ja-JP"/>
        </w:rPr>
        <w:t>）契約に係る指名停止等に関する申立書</w:t>
      </w:r>
    </w:p>
    <w:p w14:paraId="25556201" w14:textId="77777777" w:rsidR="0005111C" w:rsidRDefault="0005111C" w:rsidP="00B237B6">
      <w:pPr>
        <w:spacing w:after="0" w:line="240" w:lineRule="auto"/>
        <w:rPr>
          <w:lang w:eastAsia="ja-JP"/>
        </w:rPr>
      </w:pPr>
      <w:r>
        <w:rPr>
          <w:rFonts w:hint="eastAsia"/>
          <w:lang w:eastAsia="ja-JP"/>
        </w:rPr>
        <w:t>（</w:t>
      </w:r>
      <w:r w:rsidR="00C7362D">
        <w:rPr>
          <w:rFonts w:hint="eastAsia"/>
          <w:lang w:eastAsia="ja-JP"/>
        </w:rPr>
        <w:t>4</w:t>
      </w:r>
      <w:r>
        <w:rPr>
          <w:rFonts w:hint="eastAsia"/>
          <w:lang w:eastAsia="ja-JP"/>
        </w:rPr>
        <w:t>）様式の入手方法</w:t>
      </w:r>
    </w:p>
    <w:p w14:paraId="579D96D4" w14:textId="77777777" w:rsidR="0005111C" w:rsidRDefault="005F3A18" w:rsidP="00B237B6">
      <w:pPr>
        <w:pStyle w:val="af1"/>
        <w:ind w:leftChars="129" w:left="284"/>
        <w:rPr>
          <w:lang w:eastAsia="ja-JP"/>
        </w:rPr>
      </w:pPr>
      <w:r>
        <w:rPr>
          <w:rFonts w:hint="eastAsia"/>
          <w:lang w:eastAsia="ja-JP"/>
        </w:rPr>
        <w:t>本業務に関する</w:t>
      </w:r>
      <w:r w:rsidR="00517D84">
        <w:rPr>
          <w:rFonts w:hint="eastAsia"/>
          <w:lang w:eastAsia="ja-JP"/>
        </w:rPr>
        <w:t>ウェブサイト</w:t>
      </w:r>
      <w:r w:rsidR="0005111C">
        <w:rPr>
          <w:rFonts w:hint="eastAsia"/>
          <w:lang w:eastAsia="ja-JP"/>
        </w:rPr>
        <w:t>から様式をダウンロードし作成してください。</w:t>
      </w:r>
    </w:p>
    <w:p w14:paraId="53B03462" w14:textId="77777777" w:rsidR="006E10DF" w:rsidRDefault="0005111C" w:rsidP="00B237B6">
      <w:pPr>
        <w:pStyle w:val="af1"/>
        <w:rPr>
          <w:lang w:eastAsia="ja-JP"/>
        </w:rPr>
      </w:pPr>
      <w:r>
        <w:rPr>
          <w:rFonts w:hint="eastAsia"/>
          <w:lang w:eastAsia="ja-JP"/>
        </w:rPr>
        <w:t>（</w:t>
      </w:r>
      <w:r w:rsidR="00C7362D">
        <w:rPr>
          <w:rFonts w:hint="eastAsia"/>
          <w:lang w:eastAsia="ja-JP"/>
        </w:rPr>
        <w:t>5</w:t>
      </w:r>
      <w:r>
        <w:rPr>
          <w:rFonts w:hint="eastAsia"/>
          <w:lang w:eastAsia="ja-JP"/>
        </w:rPr>
        <w:t>）注意事項</w:t>
      </w:r>
    </w:p>
    <w:p w14:paraId="29D666A0" w14:textId="45F40C1C" w:rsidR="00C7362D" w:rsidRDefault="00C7362D" w:rsidP="00B237B6">
      <w:pPr>
        <w:pStyle w:val="af1"/>
        <w:ind w:leftChars="205" w:left="451"/>
        <w:rPr>
          <w:lang w:eastAsia="ja-JP"/>
        </w:rPr>
      </w:pPr>
      <w:r>
        <w:rPr>
          <w:rFonts w:hint="eastAsia"/>
          <w:lang w:eastAsia="ja-JP"/>
        </w:rPr>
        <w:t>①</w:t>
      </w:r>
      <w:r w:rsidR="0005111C">
        <w:rPr>
          <w:rFonts w:hint="eastAsia"/>
          <w:lang w:eastAsia="ja-JP"/>
        </w:rPr>
        <w:t>提案書は</w:t>
      </w:r>
      <w:r w:rsidR="00CC5835">
        <w:rPr>
          <w:rFonts w:hint="eastAsia"/>
          <w:lang w:eastAsia="ja-JP"/>
        </w:rPr>
        <w:t>マイクロソフトオフィスワード</w:t>
      </w:r>
      <w:r w:rsidR="0005111C">
        <w:rPr>
          <w:rFonts w:hint="eastAsia"/>
          <w:lang w:eastAsia="ja-JP"/>
        </w:rPr>
        <w:t>を使用して作成してください。</w:t>
      </w:r>
    </w:p>
    <w:p w14:paraId="212BC57E" w14:textId="77777777" w:rsidR="00C7362D" w:rsidRDefault="00C7362D" w:rsidP="00B237B6">
      <w:pPr>
        <w:pStyle w:val="af1"/>
        <w:ind w:leftChars="205" w:left="708" w:hangingChars="117" w:hanging="257"/>
        <w:rPr>
          <w:lang w:eastAsia="ja-JP"/>
        </w:rPr>
      </w:pPr>
      <w:r>
        <w:rPr>
          <w:rFonts w:hint="eastAsia"/>
          <w:lang w:eastAsia="ja-JP"/>
        </w:rPr>
        <w:t>②</w:t>
      </w:r>
      <w:r w:rsidR="0005111C">
        <w:rPr>
          <w:rFonts w:hint="eastAsia"/>
          <w:lang w:eastAsia="ja-JP"/>
        </w:rPr>
        <w:t>提案書は全項目を記入してください。別添書類がある場合でも「別紙参照」とせず、要点を絞り</w:t>
      </w:r>
      <w:r w:rsidR="006E10DF">
        <w:rPr>
          <w:rFonts w:hint="eastAsia"/>
          <w:lang w:eastAsia="ja-JP"/>
        </w:rPr>
        <w:t>記載</w:t>
      </w:r>
      <w:r w:rsidR="0005111C">
        <w:rPr>
          <w:rFonts w:hint="eastAsia"/>
          <w:lang w:eastAsia="ja-JP"/>
        </w:rPr>
        <w:t>してください。</w:t>
      </w:r>
    </w:p>
    <w:p w14:paraId="31DF9060" w14:textId="77777777" w:rsidR="00B237B6" w:rsidRDefault="00B237B6" w:rsidP="00B237B6">
      <w:pPr>
        <w:pStyle w:val="2"/>
        <w:spacing w:before="0" w:after="0"/>
        <w:rPr>
          <w:lang w:eastAsia="ja-JP"/>
        </w:rPr>
      </w:pPr>
    </w:p>
    <w:p w14:paraId="68B27A21" w14:textId="741052DA" w:rsidR="000E2EBC" w:rsidRPr="00B237B6" w:rsidRDefault="00613FDE" w:rsidP="003728BF">
      <w:pPr>
        <w:pStyle w:val="2"/>
        <w:rPr>
          <w:lang w:eastAsia="ja-JP"/>
        </w:rPr>
      </w:pPr>
      <w:r>
        <w:rPr>
          <w:rFonts w:hint="eastAsia"/>
          <w:lang w:eastAsia="ja-JP"/>
        </w:rPr>
        <w:t>9</w:t>
      </w:r>
      <w:r w:rsidR="000E2EBC" w:rsidRPr="00B237B6">
        <w:rPr>
          <w:rFonts w:hint="eastAsia"/>
          <w:lang w:eastAsia="ja-JP"/>
        </w:rPr>
        <w:t>.</w:t>
      </w:r>
      <w:r w:rsidR="00724DD8" w:rsidRPr="00B237B6">
        <w:rPr>
          <w:rFonts w:hint="eastAsia"/>
          <w:lang w:eastAsia="ja-JP"/>
        </w:rPr>
        <w:t xml:space="preserve">　提案書の提出について</w:t>
      </w:r>
    </w:p>
    <w:p w14:paraId="18F3CAC9" w14:textId="73B44000" w:rsidR="000E2EBC" w:rsidRPr="001E01AC" w:rsidRDefault="000E2EBC" w:rsidP="00053AC6">
      <w:pPr>
        <w:pStyle w:val="af1"/>
        <w:rPr>
          <w:lang w:eastAsia="ja-JP"/>
        </w:rPr>
      </w:pPr>
      <w:r>
        <w:rPr>
          <w:rFonts w:hint="eastAsia"/>
          <w:lang w:eastAsia="ja-JP"/>
        </w:rPr>
        <w:t>（</w:t>
      </w:r>
      <w:r>
        <w:rPr>
          <w:rFonts w:hint="eastAsia"/>
          <w:lang w:eastAsia="ja-JP"/>
        </w:rPr>
        <w:t>1</w:t>
      </w:r>
      <w:r>
        <w:rPr>
          <w:rFonts w:hint="eastAsia"/>
          <w:lang w:eastAsia="ja-JP"/>
        </w:rPr>
        <w:t>）公示</w:t>
      </w:r>
      <w:r w:rsidRPr="001E01AC">
        <w:rPr>
          <w:rFonts w:hint="eastAsia"/>
          <w:lang w:eastAsia="ja-JP"/>
        </w:rPr>
        <w:t>期間</w:t>
      </w:r>
      <w:r w:rsidR="00053AC6" w:rsidRPr="001E01AC">
        <w:rPr>
          <w:rFonts w:hint="eastAsia"/>
          <w:lang w:eastAsia="ja-JP"/>
        </w:rPr>
        <w:t>：</w:t>
      </w:r>
      <w:r w:rsidR="00A11FC7" w:rsidRPr="001E01AC">
        <w:rPr>
          <w:rFonts w:hint="eastAsia"/>
          <w:lang w:eastAsia="ja-JP"/>
        </w:rPr>
        <w:t>202</w:t>
      </w:r>
      <w:r w:rsidR="0094146F" w:rsidRPr="001E01AC">
        <w:rPr>
          <w:rFonts w:hint="eastAsia"/>
          <w:lang w:eastAsia="ja-JP"/>
        </w:rPr>
        <w:t>5</w:t>
      </w:r>
      <w:r w:rsidR="00A26BD4" w:rsidRPr="001E01AC">
        <w:rPr>
          <w:rFonts w:hint="eastAsia"/>
          <w:lang w:eastAsia="ja-JP"/>
        </w:rPr>
        <w:t>年</w:t>
      </w:r>
      <w:r w:rsidR="00F861D8" w:rsidRPr="001E01AC">
        <w:rPr>
          <w:lang w:eastAsia="ja-JP"/>
        </w:rPr>
        <w:t>4</w:t>
      </w:r>
      <w:r w:rsidR="00A26BD4" w:rsidRPr="001E01AC">
        <w:rPr>
          <w:rFonts w:hint="eastAsia"/>
          <w:lang w:eastAsia="ja-JP"/>
        </w:rPr>
        <w:t>月</w:t>
      </w:r>
      <w:r w:rsidR="00E02D98">
        <w:rPr>
          <w:rFonts w:hint="eastAsia"/>
          <w:lang w:eastAsia="ja-JP"/>
        </w:rPr>
        <w:t>30</w:t>
      </w:r>
      <w:r w:rsidR="00A26BD4" w:rsidRPr="001E01AC">
        <w:rPr>
          <w:rFonts w:hint="eastAsia"/>
          <w:lang w:eastAsia="ja-JP"/>
        </w:rPr>
        <w:t>日</w:t>
      </w:r>
      <w:r w:rsidR="001D38AD" w:rsidRPr="001E01AC">
        <w:rPr>
          <w:rFonts w:hint="eastAsia"/>
          <w:lang w:eastAsia="ja-JP"/>
        </w:rPr>
        <w:t>（</w:t>
      </w:r>
      <w:r w:rsidR="00E02D98">
        <w:rPr>
          <w:rFonts w:hint="eastAsia"/>
          <w:lang w:eastAsia="ja-JP"/>
        </w:rPr>
        <w:t>水</w:t>
      </w:r>
      <w:r w:rsidR="001D38AD" w:rsidRPr="001E01AC">
        <w:rPr>
          <w:rFonts w:hint="eastAsia"/>
          <w:lang w:eastAsia="ja-JP"/>
        </w:rPr>
        <w:t>）</w:t>
      </w:r>
      <w:r w:rsidRPr="001E01AC">
        <w:rPr>
          <w:rFonts w:hint="eastAsia"/>
          <w:lang w:eastAsia="ja-JP"/>
        </w:rPr>
        <w:t>から</w:t>
      </w:r>
      <w:r w:rsidR="00A11FC7" w:rsidRPr="001E01AC">
        <w:rPr>
          <w:rFonts w:hint="eastAsia"/>
          <w:lang w:eastAsia="ja-JP"/>
        </w:rPr>
        <w:t>202</w:t>
      </w:r>
      <w:r w:rsidR="00F637A5" w:rsidRPr="001E01AC">
        <w:rPr>
          <w:rFonts w:hint="eastAsia"/>
          <w:lang w:eastAsia="ja-JP"/>
        </w:rPr>
        <w:t>4</w:t>
      </w:r>
      <w:r w:rsidRPr="001E01AC">
        <w:rPr>
          <w:rFonts w:hint="eastAsia"/>
          <w:lang w:eastAsia="ja-JP"/>
        </w:rPr>
        <w:t>年</w:t>
      </w:r>
      <w:r w:rsidR="00E00B1D" w:rsidRPr="001E01AC">
        <w:rPr>
          <w:rFonts w:hint="eastAsia"/>
          <w:lang w:eastAsia="ja-JP"/>
        </w:rPr>
        <w:t>6</w:t>
      </w:r>
      <w:r w:rsidRPr="001E01AC">
        <w:rPr>
          <w:rFonts w:hint="eastAsia"/>
          <w:lang w:eastAsia="ja-JP"/>
        </w:rPr>
        <w:t>月</w:t>
      </w:r>
      <w:r w:rsidR="00E02D98">
        <w:rPr>
          <w:rFonts w:hint="eastAsia"/>
          <w:lang w:eastAsia="ja-JP"/>
        </w:rPr>
        <w:t>11</w:t>
      </w:r>
      <w:r w:rsidR="00511CD4" w:rsidRPr="001E01AC">
        <w:rPr>
          <w:rFonts w:hint="eastAsia"/>
          <w:lang w:eastAsia="ja-JP"/>
        </w:rPr>
        <w:t>日</w:t>
      </w:r>
      <w:r w:rsidR="005213EB" w:rsidRPr="001E01AC">
        <w:rPr>
          <w:rFonts w:hint="eastAsia"/>
          <w:lang w:eastAsia="ja-JP"/>
        </w:rPr>
        <w:t>（</w:t>
      </w:r>
      <w:r w:rsidR="00E02D98">
        <w:rPr>
          <w:rFonts w:hint="eastAsia"/>
          <w:lang w:eastAsia="ja-JP"/>
        </w:rPr>
        <w:t>水</w:t>
      </w:r>
      <w:r w:rsidR="005213EB" w:rsidRPr="001E01AC">
        <w:rPr>
          <w:rFonts w:hint="eastAsia"/>
          <w:lang w:eastAsia="ja-JP"/>
        </w:rPr>
        <w:t>）</w:t>
      </w:r>
    </w:p>
    <w:p w14:paraId="22650FC5" w14:textId="0999FE4D" w:rsidR="006E10DF" w:rsidRDefault="000E2EBC" w:rsidP="00053AC6">
      <w:pPr>
        <w:pStyle w:val="af1"/>
        <w:rPr>
          <w:lang w:eastAsia="ja-JP"/>
        </w:rPr>
      </w:pPr>
      <w:r w:rsidRPr="001E01AC">
        <w:rPr>
          <w:rFonts w:hint="eastAsia"/>
          <w:lang w:eastAsia="ja-JP"/>
        </w:rPr>
        <w:t>（</w:t>
      </w:r>
      <w:r w:rsidRPr="001E01AC">
        <w:rPr>
          <w:rFonts w:hint="eastAsia"/>
          <w:lang w:eastAsia="ja-JP"/>
        </w:rPr>
        <w:t>2</w:t>
      </w:r>
      <w:r w:rsidRPr="001E01AC">
        <w:rPr>
          <w:rFonts w:hint="eastAsia"/>
          <w:lang w:eastAsia="ja-JP"/>
        </w:rPr>
        <w:t>）提出期限</w:t>
      </w:r>
      <w:r w:rsidR="00053AC6" w:rsidRPr="001E01AC">
        <w:rPr>
          <w:rFonts w:hint="eastAsia"/>
          <w:lang w:eastAsia="ja-JP"/>
        </w:rPr>
        <w:t>：</w:t>
      </w:r>
      <w:r w:rsidR="00A11FC7" w:rsidRPr="001E01AC">
        <w:rPr>
          <w:rFonts w:hint="eastAsia"/>
          <w:lang w:eastAsia="ja-JP"/>
        </w:rPr>
        <w:t>202</w:t>
      </w:r>
      <w:r w:rsidR="0094146F" w:rsidRPr="001E01AC">
        <w:rPr>
          <w:rFonts w:hint="eastAsia"/>
          <w:lang w:eastAsia="ja-JP"/>
        </w:rPr>
        <w:t>5</w:t>
      </w:r>
      <w:r w:rsidRPr="001E01AC">
        <w:rPr>
          <w:rFonts w:hint="eastAsia"/>
          <w:lang w:eastAsia="ja-JP"/>
        </w:rPr>
        <w:t>年</w:t>
      </w:r>
      <w:r w:rsidR="00E00B1D" w:rsidRPr="001E01AC">
        <w:rPr>
          <w:rFonts w:hint="eastAsia"/>
          <w:lang w:eastAsia="ja-JP"/>
        </w:rPr>
        <w:t>6</w:t>
      </w:r>
      <w:r w:rsidRPr="001E01AC">
        <w:rPr>
          <w:rFonts w:hint="eastAsia"/>
          <w:lang w:eastAsia="ja-JP"/>
        </w:rPr>
        <w:t>月</w:t>
      </w:r>
      <w:r w:rsidR="00E02D98">
        <w:rPr>
          <w:rFonts w:hint="eastAsia"/>
          <w:lang w:eastAsia="ja-JP"/>
        </w:rPr>
        <w:t>11</w:t>
      </w:r>
      <w:r w:rsidR="00511CD4" w:rsidRPr="001E01AC">
        <w:rPr>
          <w:rFonts w:hint="eastAsia"/>
          <w:lang w:eastAsia="ja-JP"/>
        </w:rPr>
        <w:t>日</w:t>
      </w:r>
      <w:r w:rsidR="005213EB" w:rsidRPr="001E01AC">
        <w:rPr>
          <w:rFonts w:hint="eastAsia"/>
          <w:lang w:eastAsia="ja-JP"/>
        </w:rPr>
        <w:t>（水）</w:t>
      </w:r>
      <w:r w:rsidRPr="001E01AC">
        <w:rPr>
          <w:rFonts w:hint="eastAsia"/>
          <w:lang w:eastAsia="ja-JP"/>
        </w:rPr>
        <w:t>1</w:t>
      </w:r>
      <w:r w:rsidR="00185561">
        <w:rPr>
          <w:rFonts w:hint="eastAsia"/>
          <w:lang w:eastAsia="ja-JP"/>
        </w:rPr>
        <w:t>7</w:t>
      </w:r>
      <w:r w:rsidRPr="001E01AC">
        <w:rPr>
          <w:rFonts w:hint="eastAsia"/>
          <w:lang w:eastAsia="ja-JP"/>
        </w:rPr>
        <w:t>時まで（必着）</w:t>
      </w:r>
    </w:p>
    <w:p w14:paraId="74EE3B0E" w14:textId="044AB57A" w:rsidR="007571EA" w:rsidRPr="00496416" w:rsidRDefault="763F9973" w:rsidP="005213EB">
      <w:pPr>
        <w:ind w:firstLineChars="100" w:firstLine="220"/>
        <w:rPr>
          <w:lang w:eastAsia="ja-JP"/>
        </w:rPr>
      </w:pPr>
      <w:r w:rsidRPr="763F9973">
        <w:rPr>
          <w:lang w:eastAsia="ja-JP"/>
        </w:rPr>
        <w:t>押印済みの提案書を</w:t>
      </w:r>
      <w:r w:rsidRPr="763F9973">
        <w:rPr>
          <w:lang w:eastAsia="ja-JP"/>
        </w:rPr>
        <w:t>PDF</w:t>
      </w:r>
      <w:r w:rsidRPr="763F9973">
        <w:rPr>
          <w:lang w:eastAsia="ja-JP"/>
        </w:rPr>
        <w:t>でメールにて提出して下さい。メール送信後に</w:t>
      </w:r>
      <w:r w:rsidR="00FB1B59">
        <w:rPr>
          <w:rFonts w:hint="eastAsia"/>
          <w:lang w:eastAsia="ja-JP"/>
        </w:rPr>
        <w:t>10</w:t>
      </w:r>
      <w:r w:rsidR="00FB1B59">
        <w:rPr>
          <w:rFonts w:hint="eastAsia"/>
          <w:lang w:eastAsia="ja-JP"/>
        </w:rPr>
        <w:t>分以内に</w:t>
      </w:r>
      <w:r w:rsidRPr="763F9973">
        <w:rPr>
          <w:lang w:eastAsia="ja-JP"/>
        </w:rPr>
        <w:t>担当者（柴崎）</w:t>
      </w:r>
      <w:r w:rsidR="0099190E">
        <w:rPr>
          <w:rFonts w:hint="eastAsia"/>
          <w:lang w:eastAsia="ja-JP"/>
        </w:rPr>
        <w:t>から</w:t>
      </w:r>
      <w:r w:rsidR="00FB1B59">
        <w:rPr>
          <w:rFonts w:hint="eastAsia"/>
          <w:lang w:eastAsia="ja-JP"/>
        </w:rPr>
        <w:t>受領の連絡させていただきます。もし、</w:t>
      </w:r>
      <w:r w:rsidR="00452F4B">
        <w:rPr>
          <w:rFonts w:hint="eastAsia"/>
          <w:lang w:eastAsia="ja-JP"/>
        </w:rPr>
        <w:t>連絡が</w:t>
      </w:r>
      <w:r w:rsidR="00FB1B59">
        <w:rPr>
          <w:rFonts w:hint="eastAsia"/>
          <w:lang w:eastAsia="ja-JP"/>
        </w:rPr>
        <w:t>ない場合は</w:t>
      </w:r>
      <w:r w:rsidR="003659E6">
        <w:rPr>
          <w:rFonts w:hint="eastAsia"/>
          <w:lang w:eastAsia="ja-JP"/>
        </w:rPr>
        <w:t>もし、連絡がない場合はお手数ですがお電話（下記）にてご確認ください。</w:t>
      </w:r>
    </w:p>
    <w:p w14:paraId="2610C2BF" w14:textId="251A04E0" w:rsidR="000E2EBC" w:rsidRDefault="000E2EBC" w:rsidP="00B237B6">
      <w:pPr>
        <w:pStyle w:val="af1"/>
        <w:rPr>
          <w:lang w:eastAsia="ja-JP"/>
        </w:rPr>
      </w:pPr>
      <w:r>
        <w:rPr>
          <w:rFonts w:hint="eastAsia"/>
          <w:lang w:eastAsia="ja-JP"/>
        </w:rPr>
        <w:lastRenderedPageBreak/>
        <w:t>（</w:t>
      </w:r>
      <w:r>
        <w:rPr>
          <w:rFonts w:hint="eastAsia"/>
          <w:lang w:eastAsia="ja-JP"/>
        </w:rPr>
        <w:t>3</w:t>
      </w:r>
      <w:r>
        <w:rPr>
          <w:rFonts w:hint="eastAsia"/>
          <w:lang w:eastAsia="ja-JP"/>
        </w:rPr>
        <w:t>）提出</w:t>
      </w:r>
      <w:r w:rsidR="0004795C">
        <w:rPr>
          <w:rFonts w:hint="eastAsia"/>
          <w:lang w:eastAsia="ja-JP"/>
        </w:rPr>
        <w:t>先</w:t>
      </w:r>
      <w:r w:rsidR="00203AC7">
        <w:rPr>
          <w:rFonts w:hint="eastAsia"/>
          <w:lang w:eastAsia="ja-JP"/>
        </w:rPr>
        <w:t>及び</w:t>
      </w:r>
      <w:r w:rsidR="00A02F16">
        <w:rPr>
          <w:rFonts w:hint="eastAsia"/>
          <w:lang w:eastAsia="ja-JP"/>
        </w:rPr>
        <w:t>業務</w:t>
      </w:r>
      <w:r>
        <w:rPr>
          <w:rFonts w:hint="eastAsia"/>
          <w:lang w:eastAsia="ja-JP"/>
        </w:rPr>
        <w:t>の内容などに関する問い合わせ先</w:t>
      </w:r>
    </w:p>
    <w:p w14:paraId="1E348FA3" w14:textId="74780E96" w:rsidR="006E10DF" w:rsidRDefault="006E10DF" w:rsidP="00B237B6">
      <w:pPr>
        <w:pStyle w:val="af1"/>
        <w:ind w:leftChars="300" w:left="660"/>
        <w:rPr>
          <w:lang w:eastAsia="ja-JP"/>
        </w:rPr>
      </w:pPr>
      <w:bookmarkStart w:id="0" w:name="_Hlk103681437"/>
      <w:r>
        <w:rPr>
          <w:rFonts w:hint="eastAsia"/>
          <w:lang w:eastAsia="ja-JP"/>
        </w:rPr>
        <w:t>公益財団法人　国際緑化推進センター　（</w:t>
      </w:r>
      <w:r w:rsidR="000E2EBC">
        <w:rPr>
          <w:rFonts w:hint="eastAsia"/>
          <w:lang w:eastAsia="ja-JP"/>
        </w:rPr>
        <w:t>担当</w:t>
      </w:r>
      <w:r w:rsidR="00C21B90">
        <w:rPr>
          <w:rFonts w:hint="eastAsia"/>
          <w:lang w:eastAsia="ja-JP"/>
        </w:rPr>
        <w:t>：</w:t>
      </w:r>
      <w:r w:rsidR="00202514">
        <w:rPr>
          <w:rFonts w:hint="eastAsia"/>
          <w:lang w:eastAsia="ja-JP"/>
        </w:rPr>
        <w:t>柴崎</w:t>
      </w:r>
      <w:r w:rsidR="005B545E">
        <w:rPr>
          <w:rFonts w:hint="eastAsia"/>
          <w:lang w:eastAsia="ja-JP"/>
        </w:rPr>
        <w:t>、倉本</w:t>
      </w:r>
      <w:r>
        <w:rPr>
          <w:rFonts w:hint="eastAsia"/>
          <w:lang w:eastAsia="ja-JP"/>
        </w:rPr>
        <w:t>）</w:t>
      </w:r>
    </w:p>
    <w:p w14:paraId="61772586" w14:textId="41D35BBE" w:rsidR="000E2EBC" w:rsidRDefault="000E2EBC" w:rsidP="00B237B6">
      <w:pPr>
        <w:pStyle w:val="af1"/>
        <w:ind w:leftChars="300" w:left="660"/>
        <w:rPr>
          <w:lang w:eastAsia="ja-JP"/>
        </w:rPr>
      </w:pPr>
      <w:r>
        <w:rPr>
          <w:rFonts w:hint="eastAsia"/>
        </w:rPr>
        <w:t>電話：</w:t>
      </w:r>
      <w:r>
        <w:rPr>
          <w:rFonts w:hint="eastAsia"/>
        </w:rPr>
        <w:t>03-5689-3450</w:t>
      </w:r>
      <w:r w:rsidR="00933163">
        <w:rPr>
          <w:rFonts w:hint="eastAsia"/>
          <w:lang w:eastAsia="ja-JP"/>
        </w:rPr>
        <w:t xml:space="preserve">　　　</w:t>
      </w:r>
      <w:proofErr w:type="spellStart"/>
      <w:r w:rsidR="00202514">
        <w:t>Email</w:t>
      </w:r>
      <w:r>
        <w:rPr>
          <w:rFonts w:hint="eastAsia"/>
        </w:rPr>
        <w:t>：</w:t>
      </w:r>
      <w:r w:rsidR="00B415E9">
        <w:rPr>
          <w:rFonts w:hint="eastAsia"/>
          <w:lang w:eastAsia="ja-JP"/>
        </w:rPr>
        <w:t>jifpro</w:t>
      </w:r>
      <w:proofErr w:type="spellEnd"/>
      <w:r w:rsidR="00941A59">
        <w:rPr>
          <w:rFonts w:hint="eastAsia"/>
          <w:lang w:eastAsia="ja-JP"/>
        </w:rPr>
        <w:t>＠</w:t>
      </w:r>
      <w:r w:rsidR="00202514">
        <w:rPr>
          <w:lang w:eastAsia="ja-JP"/>
        </w:rPr>
        <w:t>jifpro.or.jp</w:t>
      </w:r>
      <w:bookmarkEnd w:id="0"/>
    </w:p>
    <w:p w14:paraId="32E76032" w14:textId="77777777" w:rsidR="000E2EBC" w:rsidRDefault="000E2EBC" w:rsidP="00B237B6">
      <w:pPr>
        <w:pStyle w:val="af1"/>
        <w:rPr>
          <w:lang w:eastAsia="ja-JP"/>
        </w:rPr>
      </w:pPr>
      <w:r>
        <w:rPr>
          <w:rFonts w:hint="eastAsia"/>
          <w:lang w:eastAsia="ja-JP"/>
        </w:rPr>
        <w:t>（</w:t>
      </w:r>
      <w:r>
        <w:rPr>
          <w:rFonts w:hint="eastAsia"/>
          <w:lang w:eastAsia="ja-JP"/>
        </w:rPr>
        <w:t>4</w:t>
      </w:r>
      <w:r>
        <w:rPr>
          <w:rFonts w:hint="eastAsia"/>
          <w:lang w:eastAsia="ja-JP"/>
        </w:rPr>
        <w:t>）提出部数</w:t>
      </w:r>
    </w:p>
    <w:p w14:paraId="716221D2" w14:textId="77777777" w:rsidR="006E10DF" w:rsidRDefault="001B3A8B" w:rsidP="00B237B6">
      <w:pPr>
        <w:pStyle w:val="af1"/>
        <w:ind w:leftChars="200" w:left="440"/>
        <w:rPr>
          <w:lang w:eastAsia="ja-JP"/>
        </w:rPr>
      </w:pPr>
      <w:r>
        <w:rPr>
          <w:rFonts w:hint="eastAsia"/>
          <w:lang w:eastAsia="ja-JP"/>
        </w:rPr>
        <w:t>提案書</w:t>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sidR="006E10DF">
        <w:rPr>
          <w:rFonts w:hint="eastAsia"/>
          <w:lang w:eastAsia="ja-JP"/>
        </w:rPr>
        <w:t>1</w:t>
      </w:r>
      <w:r w:rsidRPr="00522AA2">
        <w:rPr>
          <w:rFonts w:hint="eastAsia"/>
          <w:lang w:eastAsia="ja-JP"/>
        </w:rPr>
        <w:t>部</w:t>
      </w:r>
    </w:p>
    <w:p w14:paraId="2B9FD32D" w14:textId="0D9B71E3" w:rsidR="000E2EBC" w:rsidRDefault="00B546E8" w:rsidP="00B237B6">
      <w:pPr>
        <w:pStyle w:val="af1"/>
        <w:ind w:leftChars="200" w:left="440"/>
        <w:rPr>
          <w:lang w:eastAsia="ja-JP"/>
        </w:rPr>
      </w:pPr>
      <w:r>
        <w:rPr>
          <w:rFonts w:hint="eastAsia"/>
          <w:lang w:eastAsia="ja-JP"/>
        </w:rPr>
        <w:t>応募</w:t>
      </w:r>
      <w:r w:rsidR="000E2EBC" w:rsidRPr="00522AA2">
        <w:rPr>
          <w:rFonts w:hint="eastAsia"/>
          <w:lang w:eastAsia="ja-JP"/>
        </w:rPr>
        <w:t>者の概要がわかる資料</w:t>
      </w:r>
      <w:r w:rsidR="004D5E26" w:rsidRPr="00522AA2">
        <w:rPr>
          <w:rFonts w:hint="eastAsia"/>
          <w:lang w:eastAsia="ja-JP"/>
        </w:rPr>
        <w:tab/>
      </w:r>
      <w:r w:rsidR="001B3A8B">
        <w:rPr>
          <w:rFonts w:hint="eastAsia"/>
          <w:lang w:eastAsia="ja-JP"/>
        </w:rPr>
        <w:tab/>
      </w:r>
      <w:r w:rsidR="001B3A8B">
        <w:rPr>
          <w:rFonts w:hint="eastAsia"/>
          <w:lang w:eastAsia="ja-JP"/>
        </w:rPr>
        <w:tab/>
      </w:r>
      <w:r w:rsidR="001B3A8B">
        <w:rPr>
          <w:rFonts w:hint="eastAsia"/>
          <w:lang w:eastAsia="ja-JP"/>
        </w:rPr>
        <w:tab/>
      </w:r>
      <w:r w:rsidR="00C43DB9">
        <w:rPr>
          <w:rFonts w:hint="eastAsia"/>
          <w:lang w:eastAsia="ja-JP"/>
        </w:rPr>
        <w:t>1</w:t>
      </w:r>
      <w:r w:rsidR="004D5E26" w:rsidRPr="00522AA2">
        <w:rPr>
          <w:rFonts w:hint="eastAsia"/>
          <w:lang w:eastAsia="ja-JP"/>
        </w:rPr>
        <w:t>部</w:t>
      </w:r>
    </w:p>
    <w:p w14:paraId="2D751F58" w14:textId="77777777" w:rsidR="00091B15" w:rsidRDefault="00091B15" w:rsidP="00B237B6">
      <w:pPr>
        <w:pStyle w:val="af1"/>
        <w:ind w:leftChars="200" w:left="440"/>
        <w:rPr>
          <w:lang w:eastAsia="ja-JP"/>
        </w:rPr>
      </w:pPr>
      <w:r>
        <w:rPr>
          <w:rFonts w:hint="eastAsia"/>
          <w:lang w:eastAsia="ja-JP"/>
        </w:rPr>
        <w:t>契約に係る指名停止等に関する申立書</w:t>
      </w:r>
      <w:r>
        <w:rPr>
          <w:rFonts w:hint="eastAsia"/>
          <w:lang w:eastAsia="ja-JP"/>
        </w:rPr>
        <w:tab/>
      </w:r>
      <w:r>
        <w:rPr>
          <w:rFonts w:hint="eastAsia"/>
          <w:lang w:eastAsia="ja-JP"/>
        </w:rPr>
        <w:tab/>
      </w:r>
      <w:r>
        <w:rPr>
          <w:rFonts w:hint="eastAsia"/>
          <w:lang w:eastAsia="ja-JP"/>
        </w:rPr>
        <w:tab/>
        <w:t>1</w:t>
      </w:r>
      <w:r>
        <w:rPr>
          <w:rFonts w:hint="eastAsia"/>
          <w:lang w:eastAsia="ja-JP"/>
        </w:rPr>
        <w:t>部</w:t>
      </w:r>
    </w:p>
    <w:p w14:paraId="01403D14" w14:textId="77777777" w:rsidR="00CF725E" w:rsidRDefault="004D5E26" w:rsidP="00B237B6">
      <w:pPr>
        <w:pStyle w:val="af1"/>
        <w:rPr>
          <w:lang w:eastAsia="ja-JP"/>
        </w:rPr>
      </w:pPr>
      <w:r>
        <w:rPr>
          <w:rFonts w:hint="eastAsia"/>
          <w:lang w:eastAsia="ja-JP"/>
        </w:rPr>
        <w:t>（</w:t>
      </w:r>
      <w:r>
        <w:rPr>
          <w:rFonts w:hint="eastAsia"/>
          <w:lang w:eastAsia="ja-JP"/>
        </w:rPr>
        <w:t>5</w:t>
      </w:r>
      <w:r>
        <w:rPr>
          <w:rFonts w:hint="eastAsia"/>
          <w:lang w:eastAsia="ja-JP"/>
        </w:rPr>
        <w:t>）提出にあたっての注意</w:t>
      </w:r>
    </w:p>
    <w:p w14:paraId="1873CE08" w14:textId="77777777" w:rsidR="00CF725E" w:rsidRDefault="004D5E26" w:rsidP="100B6AFB">
      <w:pPr>
        <w:pStyle w:val="af1"/>
        <w:ind w:leftChars="205" w:left="451"/>
        <w:rPr>
          <w:rFonts w:asciiTheme="minorEastAsia" w:hAnsiTheme="minorEastAsia" w:cstheme="minorEastAsia"/>
          <w:lang w:eastAsia="ja-JP"/>
        </w:rPr>
      </w:pPr>
      <w:r w:rsidRPr="100B6AFB">
        <w:rPr>
          <w:lang w:eastAsia="ja-JP"/>
        </w:rPr>
        <w:t>①</w:t>
      </w:r>
      <w:r w:rsidRPr="100B6AFB">
        <w:rPr>
          <w:lang w:eastAsia="ja-JP"/>
        </w:rPr>
        <w:t xml:space="preserve">　</w:t>
      </w:r>
      <w:r w:rsidRPr="100B6AFB">
        <w:rPr>
          <w:rFonts w:asciiTheme="minorEastAsia" w:hAnsiTheme="minorEastAsia" w:cstheme="minorEastAsia"/>
          <w:lang w:eastAsia="ja-JP"/>
        </w:rPr>
        <w:t>提案書は返却いたしません</w:t>
      </w:r>
      <w:r w:rsidR="006E280E" w:rsidRPr="100B6AFB">
        <w:rPr>
          <w:rFonts w:asciiTheme="minorEastAsia" w:hAnsiTheme="minorEastAsia" w:cstheme="minorEastAsia"/>
          <w:lang w:eastAsia="ja-JP"/>
        </w:rPr>
        <w:t>。</w:t>
      </w:r>
    </w:p>
    <w:p w14:paraId="2DB3D15D" w14:textId="77777777" w:rsidR="00CF725E" w:rsidRDefault="004D5E26" w:rsidP="100B6AFB">
      <w:pPr>
        <w:pStyle w:val="af1"/>
        <w:ind w:leftChars="205" w:left="451"/>
        <w:rPr>
          <w:rFonts w:asciiTheme="minorEastAsia" w:hAnsiTheme="minorEastAsia" w:cstheme="minorEastAsia"/>
          <w:lang w:eastAsia="ja-JP"/>
        </w:rPr>
      </w:pPr>
      <w:r w:rsidRPr="100B6AFB">
        <w:rPr>
          <w:rFonts w:asciiTheme="minorEastAsia" w:hAnsiTheme="minorEastAsia" w:cstheme="minorEastAsia"/>
          <w:lang w:eastAsia="ja-JP"/>
        </w:rPr>
        <w:t>②　提案書は、変更または取り消しができません</w:t>
      </w:r>
      <w:r w:rsidR="006E280E" w:rsidRPr="100B6AFB">
        <w:rPr>
          <w:rFonts w:asciiTheme="minorEastAsia" w:hAnsiTheme="minorEastAsia" w:cstheme="minorEastAsia"/>
          <w:lang w:eastAsia="ja-JP"/>
        </w:rPr>
        <w:t>。</w:t>
      </w:r>
    </w:p>
    <w:p w14:paraId="6673B490" w14:textId="77777777" w:rsidR="00CF725E" w:rsidRDefault="004D5E26" w:rsidP="00B237B6">
      <w:pPr>
        <w:pStyle w:val="af1"/>
        <w:ind w:leftChars="205" w:left="451"/>
        <w:rPr>
          <w:lang w:eastAsia="ja-JP"/>
        </w:rPr>
      </w:pPr>
      <w:r>
        <w:rPr>
          <w:rFonts w:hint="eastAsia"/>
          <w:lang w:eastAsia="ja-JP"/>
        </w:rPr>
        <w:t xml:space="preserve">③　</w:t>
      </w:r>
      <w:r w:rsidR="00B27B13">
        <w:rPr>
          <w:rFonts w:hint="eastAsia"/>
          <w:lang w:eastAsia="ja-JP"/>
        </w:rPr>
        <w:t>提案書に虚偽の記載をした場合は、無効とします。</w:t>
      </w:r>
    </w:p>
    <w:p w14:paraId="7FE2DD5A" w14:textId="77777777" w:rsidR="00CF725E" w:rsidRDefault="004D5E26" w:rsidP="00B237B6">
      <w:pPr>
        <w:pStyle w:val="af1"/>
        <w:ind w:leftChars="205" w:left="451"/>
        <w:rPr>
          <w:lang w:eastAsia="ja-JP"/>
        </w:rPr>
      </w:pPr>
      <w:r>
        <w:rPr>
          <w:rFonts w:hint="eastAsia"/>
          <w:lang w:eastAsia="ja-JP"/>
        </w:rPr>
        <w:t xml:space="preserve">④　</w:t>
      </w:r>
      <w:r w:rsidR="00B27B13">
        <w:rPr>
          <w:rFonts w:hint="eastAsia"/>
          <w:lang w:eastAsia="ja-JP"/>
        </w:rPr>
        <w:t>応募要件を有しない者が提出した提案書は無効とします。</w:t>
      </w:r>
    </w:p>
    <w:p w14:paraId="3D52B08B" w14:textId="44E2E2D2" w:rsidR="00CF725E" w:rsidRDefault="004D5E26" w:rsidP="00B237B6">
      <w:pPr>
        <w:pStyle w:val="af1"/>
        <w:ind w:leftChars="205" w:left="451"/>
        <w:rPr>
          <w:lang w:eastAsia="ja-JP"/>
        </w:rPr>
      </w:pPr>
      <w:r>
        <w:rPr>
          <w:rFonts w:hint="eastAsia"/>
          <w:lang w:eastAsia="ja-JP"/>
        </w:rPr>
        <w:t xml:space="preserve">⑤　</w:t>
      </w:r>
      <w:r w:rsidR="00B27B13">
        <w:rPr>
          <w:rFonts w:hint="eastAsia"/>
          <w:lang w:eastAsia="ja-JP"/>
        </w:rPr>
        <w:t>提案書などの作成</w:t>
      </w:r>
      <w:r w:rsidR="00203AC7">
        <w:rPr>
          <w:rFonts w:hint="eastAsia"/>
          <w:lang w:eastAsia="ja-JP"/>
        </w:rPr>
        <w:t>及び</w:t>
      </w:r>
      <w:r w:rsidR="00B27B13">
        <w:rPr>
          <w:rFonts w:hint="eastAsia"/>
          <w:lang w:eastAsia="ja-JP"/>
        </w:rPr>
        <w:t>提出にかかる費用は、</w:t>
      </w:r>
      <w:r w:rsidR="00B546E8">
        <w:rPr>
          <w:rFonts w:hint="eastAsia"/>
          <w:lang w:eastAsia="ja-JP"/>
        </w:rPr>
        <w:t>応募</w:t>
      </w:r>
      <w:r w:rsidR="00B27B13">
        <w:rPr>
          <w:rFonts w:hint="eastAsia"/>
          <w:lang w:eastAsia="ja-JP"/>
        </w:rPr>
        <w:t>者の負担とします。</w:t>
      </w:r>
    </w:p>
    <w:p w14:paraId="284B9F3C" w14:textId="2E4ACE9B" w:rsidR="00B237B6" w:rsidRDefault="000778DE" w:rsidP="00B237B6">
      <w:pPr>
        <w:pStyle w:val="af1"/>
        <w:ind w:leftChars="205" w:left="451"/>
        <w:rPr>
          <w:lang w:eastAsia="ja-JP"/>
        </w:rPr>
      </w:pPr>
      <w:r>
        <w:rPr>
          <w:rFonts w:hint="eastAsia"/>
          <w:lang w:eastAsia="ja-JP"/>
        </w:rPr>
        <w:t xml:space="preserve">⑥　</w:t>
      </w:r>
      <w:r w:rsidR="00B27B13">
        <w:rPr>
          <w:rFonts w:hint="eastAsia"/>
          <w:lang w:eastAsia="ja-JP"/>
        </w:rPr>
        <w:t>提案書は、</w:t>
      </w:r>
      <w:r w:rsidR="00B546E8">
        <w:rPr>
          <w:rFonts w:hint="eastAsia"/>
          <w:lang w:eastAsia="ja-JP"/>
        </w:rPr>
        <w:t>応募</w:t>
      </w:r>
      <w:r w:rsidR="00B27B13">
        <w:rPr>
          <w:rFonts w:hint="eastAsia"/>
          <w:lang w:eastAsia="ja-JP"/>
        </w:rPr>
        <w:t>者に無断で他の目的に使用することはありません。</w:t>
      </w:r>
    </w:p>
    <w:p w14:paraId="7828995C" w14:textId="77777777" w:rsidR="00B237B6" w:rsidRDefault="00B237B6" w:rsidP="00613FDE">
      <w:pPr>
        <w:rPr>
          <w:lang w:eastAsia="ja-JP"/>
        </w:rPr>
      </w:pPr>
    </w:p>
    <w:p w14:paraId="48905316" w14:textId="466C3235" w:rsidR="00FB0BEC" w:rsidRPr="00B237B6" w:rsidRDefault="006271EB" w:rsidP="003728BF">
      <w:pPr>
        <w:pStyle w:val="2"/>
        <w:rPr>
          <w:lang w:eastAsia="ja-JP"/>
        </w:rPr>
      </w:pPr>
      <w:r w:rsidRPr="00B237B6">
        <w:rPr>
          <w:rFonts w:hint="eastAsia"/>
          <w:lang w:eastAsia="ja-JP"/>
        </w:rPr>
        <w:t xml:space="preserve"> </w:t>
      </w:r>
      <w:r w:rsidR="00613FDE">
        <w:rPr>
          <w:rFonts w:hint="eastAsia"/>
          <w:lang w:eastAsia="ja-JP"/>
        </w:rPr>
        <w:t>1</w:t>
      </w:r>
      <w:r w:rsidR="00613FDE">
        <w:rPr>
          <w:lang w:eastAsia="ja-JP"/>
        </w:rPr>
        <w:t>0</w:t>
      </w:r>
      <w:r w:rsidR="000778DE" w:rsidRPr="00B237B6">
        <w:rPr>
          <w:rFonts w:hint="eastAsia"/>
          <w:lang w:eastAsia="ja-JP"/>
        </w:rPr>
        <w:t>.</w:t>
      </w:r>
      <w:r w:rsidR="000778DE" w:rsidRPr="00B237B6">
        <w:rPr>
          <w:rFonts w:hint="eastAsia"/>
          <w:lang w:eastAsia="ja-JP"/>
        </w:rPr>
        <w:t xml:space="preserve">　</w:t>
      </w:r>
      <w:r w:rsidR="008A4DE6">
        <w:rPr>
          <w:rFonts w:hint="eastAsia"/>
          <w:lang w:eastAsia="ja-JP"/>
        </w:rPr>
        <w:t>委託業務</w:t>
      </w:r>
      <w:r w:rsidR="004E2094">
        <w:rPr>
          <w:rFonts w:hint="eastAsia"/>
          <w:lang w:eastAsia="ja-JP"/>
        </w:rPr>
        <w:t>受注者</w:t>
      </w:r>
      <w:r w:rsidR="001F236A" w:rsidRPr="00B237B6">
        <w:rPr>
          <w:rFonts w:hint="eastAsia"/>
          <w:lang w:eastAsia="ja-JP"/>
        </w:rPr>
        <w:t>の選定について</w:t>
      </w:r>
    </w:p>
    <w:p w14:paraId="25664A1D" w14:textId="775C4FF0" w:rsidR="006F1CBE" w:rsidRPr="00B237B6" w:rsidRDefault="006F1CBE" w:rsidP="006F1CBE">
      <w:pPr>
        <w:pStyle w:val="af1"/>
        <w:rPr>
          <w:lang w:eastAsia="ja-JP"/>
        </w:rPr>
      </w:pPr>
      <w:r>
        <w:rPr>
          <w:rFonts w:hint="eastAsia"/>
          <w:lang w:eastAsia="ja-JP"/>
        </w:rPr>
        <w:t>（</w:t>
      </w:r>
      <w:r>
        <w:rPr>
          <w:rFonts w:hint="eastAsia"/>
          <w:lang w:eastAsia="ja-JP"/>
        </w:rPr>
        <w:t>1</w:t>
      </w:r>
      <w:r>
        <w:rPr>
          <w:rFonts w:hint="eastAsia"/>
          <w:lang w:eastAsia="ja-JP"/>
        </w:rPr>
        <w:t>）採択予定件数</w:t>
      </w:r>
    </w:p>
    <w:p w14:paraId="6035FD98" w14:textId="298DE740" w:rsidR="006F1CBE" w:rsidRDefault="006F1CBE" w:rsidP="006F1CBE">
      <w:pPr>
        <w:pStyle w:val="af1"/>
        <w:ind w:leftChars="129" w:left="284" w:firstLineChars="100" w:firstLine="220"/>
        <w:rPr>
          <w:lang w:eastAsia="ja-JP"/>
        </w:rPr>
      </w:pPr>
      <w:r>
        <w:rPr>
          <w:rFonts w:hint="eastAsia"/>
          <w:lang w:eastAsia="ja-JP"/>
        </w:rPr>
        <w:t>令和</w:t>
      </w:r>
      <w:r w:rsidR="003D100E">
        <w:rPr>
          <w:rFonts w:hint="eastAsia"/>
          <w:lang w:eastAsia="ja-JP"/>
        </w:rPr>
        <w:t>7</w:t>
      </w:r>
      <w:r>
        <w:rPr>
          <w:rFonts w:hint="eastAsia"/>
          <w:lang w:eastAsia="ja-JP"/>
        </w:rPr>
        <w:t>年度の採択予定件数は１件です。</w:t>
      </w:r>
    </w:p>
    <w:p w14:paraId="63D045C9" w14:textId="0875CB32" w:rsidR="001F236A" w:rsidRDefault="001F236A" w:rsidP="00B237B6">
      <w:pPr>
        <w:pStyle w:val="af1"/>
        <w:rPr>
          <w:lang w:eastAsia="ja-JP"/>
        </w:rPr>
      </w:pPr>
      <w:r>
        <w:rPr>
          <w:rFonts w:hint="eastAsia"/>
          <w:lang w:eastAsia="ja-JP"/>
        </w:rPr>
        <w:t>（</w:t>
      </w:r>
      <w:r w:rsidR="006F1CBE">
        <w:rPr>
          <w:rFonts w:hint="eastAsia"/>
          <w:lang w:eastAsia="ja-JP"/>
        </w:rPr>
        <w:t>2</w:t>
      </w:r>
      <w:r>
        <w:rPr>
          <w:rFonts w:hint="eastAsia"/>
          <w:lang w:eastAsia="ja-JP"/>
        </w:rPr>
        <w:t>）審査の観点</w:t>
      </w:r>
    </w:p>
    <w:p w14:paraId="48122535" w14:textId="3B29B83F" w:rsidR="000B7287" w:rsidRDefault="007339B3" w:rsidP="003338DB">
      <w:pPr>
        <w:pStyle w:val="af1"/>
        <w:ind w:leftChars="129" w:left="284" w:firstLineChars="64" w:firstLine="141"/>
        <w:rPr>
          <w:lang w:eastAsia="ja-JP"/>
        </w:rPr>
      </w:pPr>
      <w:r>
        <w:rPr>
          <w:rFonts w:hint="eastAsia"/>
          <w:lang w:eastAsia="ja-JP"/>
        </w:rPr>
        <w:t>提案する</w:t>
      </w:r>
      <w:r w:rsidR="00A02F16">
        <w:rPr>
          <w:rFonts w:hint="eastAsia"/>
          <w:lang w:eastAsia="ja-JP"/>
        </w:rPr>
        <w:t>業務</w:t>
      </w:r>
      <w:r w:rsidR="001F236A">
        <w:rPr>
          <w:rFonts w:hint="eastAsia"/>
          <w:lang w:eastAsia="ja-JP"/>
        </w:rPr>
        <w:t>内容</w:t>
      </w:r>
      <w:r w:rsidR="00203AC7">
        <w:rPr>
          <w:rFonts w:hint="eastAsia"/>
          <w:lang w:eastAsia="ja-JP"/>
        </w:rPr>
        <w:t>及び</w:t>
      </w:r>
      <w:r w:rsidR="001F236A">
        <w:rPr>
          <w:rFonts w:hint="eastAsia"/>
          <w:lang w:eastAsia="ja-JP"/>
        </w:rPr>
        <w:t>実施方法、</w:t>
      </w:r>
      <w:r>
        <w:rPr>
          <w:rFonts w:hint="eastAsia"/>
          <w:lang w:eastAsia="ja-JP"/>
        </w:rPr>
        <w:t>実現可能性、</w:t>
      </w:r>
      <w:r w:rsidR="00A02F16">
        <w:rPr>
          <w:rFonts w:hint="eastAsia"/>
          <w:lang w:eastAsia="ja-JP"/>
        </w:rPr>
        <w:t>業務</w:t>
      </w:r>
      <w:r w:rsidR="004E2094">
        <w:rPr>
          <w:rFonts w:hint="eastAsia"/>
          <w:lang w:eastAsia="ja-JP"/>
        </w:rPr>
        <w:t>受注者</w:t>
      </w:r>
      <w:r w:rsidR="00165845">
        <w:rPr>
          <w:rFonts w:hint="eastAsia"/>
          <w:lang w:eastAsia="ja-JP"/>
        </w:rPr>
        <w:t>として</w:t>
      </w:r>
      <w:r w:rsidR="001F236A">
        <w:rPr>
          <w:rFonts w:hint="eastAsia"/>
          <w:lang w:eastAsia="ja-JP"/>
        </w:rPr>
        <w:t>の適格性などについて</w:t>
      </w:r>
      <w:r w:rsidR="00A57983">
        <w:rPr>
          <w:rFonts w:hint="eastAsia"/>
          <w:lang w:eastAsia="ja-JP"/>
        </w:rPr>
        <w:t>予め設けた評価項目に沿って</w:t>
      </w:r>
      <w:r w:rsidR="001F236A">
        <w:rPr>
          <w:rFonts w:hint="eastAsia"/>
          <w:lang w:eastAsia="ja-JP"/>
        </w:rPr>
        <w:t>審査します。</w:t>
      </w:r>
    </w:p>
    <w:p w14:paraId="1E1EECC1" w14:textId="5D1B9E96" w:rsidR="0032027F" w:rsidRDefault="0032027F" w:rsidP="0032027F">
      <w:pPr>
        <w:pStyle w:val="af1"/>
        <w:rPr>
          <w:lang w:eastAsia="ja-JP"/>
        </w:rPr>
      </w:pPr>
      <w:r>
        <w:rPr>
          <w:rFonts w:hint="eastAsia"/>
          <w:lang w:eastAsia="ja-JP"/>
        </w:rPr>
        <w:t>（</w:t>
      </w:r>
      <w:r w:rsidR="006F1CBE">
        <w:rPr>
          <w:rFonts w:hint="eastAsia"/>
          <w:lang w:eastAsia="ja-JP"/>
        </w:rPr>
        <w:t>3</w:t>
      </w:r>
      <w:r>
        <w:rPr>
          <w:rFonts w:hint="eastAsia"/>
          <w:lang w:eastAsia="ja-JP"/>
        </w:rPr>
        <w:t>）業務受注者の選定</w:t>
      </w:r>
    </w:p>
    <w:p w14:paraId="236D6A94" w14:textId="6B4295E4" w:rsidR="0032027F" w:rsidRDefault="00CE6379" w:rsidP="0032027F">
      <w:pPr>
        <w:pStyle w:val="af1"/>
        <w:ind w:leftChars="129" w:left="284" w:firstLineChars="64" w:firstLine="141"/>
        <w:rPr>
          <w:lang w:eastAsia="ja-JP"/>
        </w:rPr>
      </w:pPr>
      <w:r>
        <w:rPr>
          <w:rFonts w:hint="eastAsia"/>
          <w:lang w:eastAsia="ja-JP"/>
        </w:rPr>
        <w:t>評価項目毎の</w:t>
      </w:r>
      <w:r w:rsidR="00A57983">
        <w:rPr>
          <w:rFonts w:hint="eastAsia"/>
          <w:lang w:eastAsia="ja-JP"/>
        </w:rPr>
        <w:t>評価</w:t>
      </w:r>
      <w:r w:rsidR="0051369E">
        <w:rPr>
          <w:rFonts w:hint="eastAsia"/>
          <w:lang w:eastAsia="ja-JP"/>
        </w:rPr>
        <w:t>点</w:t>
      </w:r>
      <w:r>
        <w:rPr>
          <w:rFonts w:hint="eastAsia"/>
          <w:lang w:eastAsia="ja-JP"/>
        </w:rPr>
        <w:t>の合計が</w:t>
      </w:r>
      <w:r w:rsidR="0051369E">
        <w:rPr>
          <w:rFonts w:hint="eastAsia"/>
          <w:lang w:eastAsia="ja-JP"/>
        </w:rPr>
        <w:t>80</w:t>
      </w:r>
      <w:r w:rsidR="0051369E">
        <w:rPr>
          <w:rFonts w:hint="eastAsia"/>
          <w:lang w:eastAsia="ja-JP"/>
        </w:rPr>
        <w:t>点以上</w:t>
      </w:r>
      <w:r w:rsidR="005A311D">
        <w:rPr>
          <w:rFonts w:hint="eastAsia"/>
          <w:lang w:eastAsia="ja-JP"/>
        </w:rPr>
        <w:t>（採択基準点）</w:t>
      </w:r>
      <w:r w:rsidR="0051369E">
        <w:rPr>
          <w:rFonts w:hint="eastAsia"/>
          <w:lang w:eastAsia="ja-JP"/>
        </w:rPr>
        <w:t>の提案が複数あった場合は、</w:t>
      </w:r>
      <w:r w:rsidR="0032027F" w:rsidRPr="00336A96">
        <w:rPr>
          <w:rFonts w:hint="eastAsia"/>
          <w:lang w:eastAsia="ja-JP"/>
        </w:rPr>
        <w:t>評価点が</w:t>
      </w:r>
      <w:r w:rsidR="00DA7062">
        <w:rPr>
          <w:rFonts w:hint="eastAsia"/>
          <w:lang w:eastAsia="ja-JP"/>
        </w:rPr>
        <w:t>最も</w:t>
      </w:r>
      <w:r w:rsidR="0032027F" w:rsidRPr="00336A96">
        <w:rPr>
          <w:rFonts w:hint="eastAsia"/>
          <w:lang w:eastAsia="ja-JP"/>
        </w:rPr>
        <w:t>高</w:t>
      </w:r>
      <w:r w:rsidR="0032027F">
        <w:rPr>
          <w:rFonts w:hint="eastAsia"/>
          <w:lang w:eastAsia="ja-JP"/>
        </w:rPr>
        <w:t>い</w:t>
      </w:r>
      <w:r w:rsidR="00F54742">
        <w:rPr>
          <w:rFonts w:hint="eastAsia"/>
          <w:lang w:eastAsia="ja-JP"/>
        </w:rPr>
        <w:t>提案をした団体を</w:t>
      </w:r>
      <w:r w:rsidR="0032027F" w:rsidRPr="00336A96">
        <w:rPr>
          <w:rFonts w:hint="eastAsia"/>
          <w:lang w:eastAsia="ja-JP"/>
        </w:rPr>
        <w:t>業務受注者として採択</w:t>
      </w:r>
      <w:r w:rsidR="0051369E">
        <w:rPr>
          <w:rFonts w:hint="eastAsia"/>
          <w:lang w:eastAsia="ja-JP"/>
        </w:rPr>
        <w:t>します。</w:t>
      </w:r>
      <w:r w:rsidR="005A311D">
        <w:rPr>
          <w:rFonts w:hint="eastAsia"/>
          <w:lang w:eastAsia="ja-JP"/>
        </w:rPr>
        <w:t>採択基準点</w:t>
      </w:r>
      <w:r w:rsidR="008C7228">
        <w:rPr>
          <w:rFonts w:hint="eastAsia"/>
          <w:lang w:eastAsia="ja-JP"/>
        </w:rPr>
        <w:t>を満たす提案がなかった場合は、</w:t>
      </w:r>
      <w:r w:rsidR="008B4C26">
        <w:rPr>
          <w:rFonts w:hint="eastAsia"/>
          <w:lang w:eastAsia="ja-JP"/>
        </w:rPr>
        <w:t>令和</w:t>
      </w:r>
      <w:r w:rsidR="003D100E">
        <w:rPr>
          <w:rFonts w:hint="eastAsia"/>
          <w:lang w:eastAsia="ja-JP"/>
        </w:rPr>
        <w:t>7</w:t>
      </w:r>
      <w:r w:rsidR="008B4C26">
        <w:rPr>
          <w:rFonts w:hint="eastAsia"/>
          <w:lang w:eastAsia="ja-JP"/>
        </w:rPr>
        <w:t>年</w:t>
      </w:r>
      <w:r w:rsidR="008C7228">
        <w:rPr>
          <w:rFonts w:hint="eastAsia"/>
          <w:lang w:eastAsia="ja-JP"/>
        </w:rPr>
        <w:t>度の</w:t>
      </w:r>
      <w:r w:rsidR="00384A5D">
        <w:rPr>
          <w:rFonts w:hint="eastAsia"/>
          <w:lang w:eastAsia="ja-JP"/>
        </w:rPr>
        <w:t>業務委託の</w:t>
      </w:r>
      <w:r w:rsidR="008C7228">
        <w:rPr>
          <w:rFonts w:hint="eastAsia"/>
          <w:lang w:eastAsia="ja-JP"/>
        </w:rPr>
        <w:t>採択は見送</w:t>
      </w:r>
      <w:r w:rsidR="008B4C26">
        <w:rPr>
          <w:rFonts w:hint="eastAsia"/>
          <w:lang w:eastAsia="ja-JP"/>
        </w:rPr>
        <w:t>ることとします</w:t>
      </w:r>
      <w:r w:rsidR="008C7228">
        <w:rPr>
          <w:rFonts w:hint="eastAsia"/>
          <w:lang w:eastAsia="ja-JP"/>
        </w:rPr>
        <w:t>。</w:t>
      </w:r>
    </w:p>
    <w:p w14:paraId="7B2A3F63" w14:textId="4AAAA4B8" w:rsidR="001F236A" w:rsidRDefault="001F236A" w:rsidP="00B237B6">
      <w:pPr>
        <w:pStyle w:val="af1"/>
        <w:rPr>
          <w:lang w:eastAsia="ja-JP"/>
        </w:rPr>
      </w:pPr>
      <w:r>
        <w:rPr>
          <w:rFonts w:hint="eastAsia"/>
          <w:lang w:eastAsia="ja-JP"/>
        </w:rPr>
        <w:t>（</w:t>
      </w:r>
      <w:r w:rsidR="006F1CBE">
        <w:rPr>
          <w:rFonts w:hint="eastAsia"/>
          <w:lang w:eastAsia="ja-JP"/>
        </w:rPr>
        <w:t>4</w:t>
      </w:r>
      <w:r>
        <w:rPr>
          <w:rFonts w:hint="eastAsia"/>
          <w:lang w:eastAsia="ja-JP"/>
        </w:rPr>
        <w:t>）審査結果の通知等</w:t>
      </w:r>
    </w:p>
    <w:p w14:paraId="1ECEB0B4" w14:textId="011B2101" w:rsidR="00FB0BEC" w:rsidRDefault="00C85623" w:rsidP="00B237B6">
      <w:pPr>
        <w:pStyle w:val="af1"/>
        <w:ind w:leftChars="129" w:left="284" w:firstLineChars="64" w:firstLine="141"/>
        <w:rPr>
          <w:lang w:eastAsia="ja-JP"/>
        </w:rPr>
      </w:pPr>
      <w:r>
        <w:rPr>
          <w:rFonts w:hint="eastAsia"/>
          <w:lang w:eastAsia="ja-JP"/>
        </w:rPr>
        <w:t>審査結果に基づき、</w:t>
      </w:r>
      <w:r w:rsidR="00A02F16">
        <w:rPr>
          <w:rFonts w:hint="eastAsia"/>
          <w:lang w:eastAsia="ja-JP"/>
        </w:rPr>
        <w:t>業務</w:t>
      </w:r>
      <w:r w:rsidR="004E2094">
        <w:rPr>
          <w:rFonts w:hint="eastAsia"/>
          <w:lang w:eastAsia="ja-JP"/>
        </w:rPr>
        <w:t>受注者</w:t>
      </w:r>
      <w:r w:rsidR="00032F20">
        <w:rPr>
          <w:rFonts w:hint="eastAsia"/>
          <w:lang w:eastAsia="ja-JP"/>
        </w:rPr>
        <w:t>と特定した者に対しその旨を、それ以外の</w:t>
      </w:r>
      <w:r w:rsidR="00B546E8">
        <w:rPr>
          <w:rFonts w:hint="eastAsia"/>
          <w:lang w:eastAsia="ja-JP"/>
        </w:rPr>
        <w:t>応募</w:t>
      </w:r>
      <w:r w:rsidR="00032F20">
        <w:rPr>
          <w:rFonts w:hint="eastAsia"/>
          <w:lang w:eastAsia="ja-JP"/>
        </w:rPr>
        <w:t>者に対しては</w:t>
      </w:r>
      <w:r w:rsidR="00A02F16">
        <w:rPr>
          <w:rFonts w:hint="eastAsia"/>
          <w:lang w:eastAsia="ja-JP"/>
        </w:rPr>
        <w:t>業務</w:t>
      </w:r>
      <w:r w:rsidR="004E2094">
        <w:rPr>
          <w:rFonts w:hint="eastAsia"/>
          <w:lang w:eastAsia="ja-JP"/>
        </w:rPr>
        <w:t>受注者</w:t>
      </w:r>
      <w:r w:rsidR="001F236A">
        <w:rPr>
          <w:rFonts w:hint="eastAsia"/>
          <w:lang w:eastAsia="ja-JP"/>
        </w:rPr>
        <w:t>とならなかった旨をそれぞれ通知します。</w:t>
      </w:r>
    </w:p>
    <w:p w14:paraId="7A5DA70E" w14:textId="77777777" w:rsidR="00B237B6" w:rsidRPr="00032F20" w:rsidRDefault="00B237B6" w:rsidP="00613FDE">
      <w:pPr>
        <w:rPr>
          <w:lang w:eastAsia="ja-JP"/>
        </w:rPr>
      </w:pPr>
    </w:p>
    <w:p w14:paraId="75DEB0BB" w14:textId="01BA2A1A" w:rsidR="001F236A" w:rsidRPr="00B237B6" w:rsidRDefault="0046724F" w:rsidP="003728BF">
      <w:pPr>
        <w:pStyle w:val="2"/>
        <w:rPr>
          <w:lang w:eastAsia="ja-JP"/>
        </w:rPr>
      </w:pPr>
      <w:r w:rsidRPr="00B237B6">
        <w:rPr>
          <w:rFonts w:hint="eastAsia"/>
          <w:lang w:eastAsia="ja-JP"/>
        </w:rPr>
        <w:t>1</w:t>
      </w:r>
      <w:r w:rsidR="00613FDE">
        <w:rPr>
          <w:lang w:eastAsia="ja-JP"/>
        </w:rPr>
        <w:t>1</w:t>
      </w:r>
      <w:r w:rsidR="001F236A" w:rsidRPr="00B237B6">
        <w:rPr>
          <w:rFonts w:hint="eastAsia"/>
          <w:lang w:eastAsia="ja-JP"/>
        </w:rPr>
        <w:t>.</w:t>
      </w:r>
      <w:r w:rsidR="0068406D" w:rsidRPr="00B237B6">
        <w:rPr>
          <w:rFonts w:hint="eastAsia"/>
          <w:lang w:eastAsia="ja-JP"/>
        </w:rPr>
        <w:t xml:space="preserve">　</w:t>
      </w:r>
      <w:r w:rsidR="00E74EA6" w:rsidRPr="00B237B6">
        <w:rPr>
          <w:rFonts w:hint="eastAsia"/>
          <w:lang w:eastAsia="ja-JP"/>
        </w:rPr>
        <w:t>委託</w:t>
      </w:r>
      <w:r w:rsidR="00D009D0" w:rsidRPr="00B237B6">
        <w:rPr>
          <w:rFonts w:hint="eastAsia"/>
          <w:lang w:eastAsia="ja-JP"/>
        </w:rPr>
        <w:t>経費</w:t>
      </w:r>
      <w:r w:rsidR="000B7287" w:rsidRPr="00B237B6">
        <w:rPr>
          <w:rFonts w:hint="eastAsia"/>
          <w:lang w:eastAsia="ja-JP"/>
        </w:rPr>
        <w:t>の支払い手続き</w:t>
      </w:r>
    </w:p>
    <w:p w14:paraId="7B2EDE75" w14:textId="77777777" w:rsidR="00CF725E" w:rsidRDefault="00E74EA6" w:rsidP="00B237B6">
      <w:pPr>
        <w:pStyle w:val="af1"/>
        <w:ind w:leftChars="129" w:left="284" w:firstLineChars="64" w:firstLine="141"/>
        <w:rPr>
          <w:lang w:eastAsia="ja-JP"/>
        </w:rPr>
      </w:pPr>
      <w:r>
        <w:rPr>
          <w:rFonts w:hint="eastAsia"/>
          <w:lang w:eastAsia="ja-JP"/>
        </w:rPr>
        <w:t>委託</w:t>
      </w:r>
      <w:r w:rsidR="00D009D0">
        <w:rPr>
          <w:rFonts w:hint="eastAsia"/>
          <w:lang w:eastAsia="ja-JP"/>
        </w:rPr>
        <w:t>経費</w:t>
      </w:r>
      <w:r w:rsidR="000B7287">
        <w:rPr>
          <w:rFonts w:hint="eastAsia"/>
          <w:lang w:eastAsia="ja-JP"/>
        </w:rPr>
        <w:t>の支払い方法は</w:t>
      </w:r>
      <w:r w:rsidR="00032F20">
        <w:rPr>
          <w:rFonts w:hint="eastAsia"/>
          <w:lang w:eastAsia="ja-JP"/>
        </w:rPr>
        <w:t>、</w:t>
      </w:r>
      <w:r w:rsidR="00A26BD4" w:rsidRPr="00A26BD4">
        <w:rPr>
          <w:rFonts w:hint="eastAsia"/>
          <w:lang w:eastAsia="ja-JP"/>
        </w:rPr>
        <w:t>実績報告</w:t>
      </w:r>
      <w:r w:rsidR="008E2ED6">
        <w:rPr>
          <w:rFonts w:hint="eastAsia"/>
          <w:lang w:eastAsia="ja-JP"/>
        </w:rPr>
        <w:t>に基づく精算払いとします</w:t>
      </w:r>
      <w:r w:rsidR="0060686D">
        <w:rPr>
          <w:rFonts w:hint="eastAsia"/>
          <w:lang w:eastAsia="ja-JP"/>
        </w:rPr>
        <w:t>。</w:t>
      </w:r>
      <w:r w:rsidR="00203AC7">
        <w:rPr>
          <w:rFonts w:hint="eastAsia"/>
          <w:lang w:eastAsia="ja-JP"/>
        </w:rPr>
        <w:t>ただし、</w:t>
      </w:r>
      <w:r w:rsidR="008E2ED6">
        <w:rPr>
          <w:rFonts w:hint="eastAsia"/>
          <w:lang w:eastAsia="ja-JP"/>
        </w:rPr>
        <w:t>必要に応じて</w:t>
      </w:r>
      <w:r w:rsidR="0060686D">
        <w:rPr>
          <w:rFonts w:hint="eastAsia"/>
          <w:lang w:eastAsia="ja-JP"/>
        </w:rPr>
        <w:t>、</w:t>
      </w:r>
      <w:r w:rsidR="001F236A">
        <w:rPr>
          <w:rFonts w:hint="eastAsia"/>
          <w:lang w:eastAsia="ja-JP"/>
        </w:rPr>
        <w:t>一部</w:t>
      </w:r>
      <w:r w:rsidR="008E2ED6">
        <w:rPr>
          <w:rFonts w:hint="eastAsia"/>
          <w:lang w:eastAsia="ja-JP"/>
        </w:rPr>
        <w:t>について</w:t>
      </w:r>
      <w:r w:rsidR="00203AC7">
        <w:rPr>
          <w:rFonts w:hint="eastAsia"/>
          <w:lang w:eastAsia="ja-JP"/>
        </w:rPr>
        <w:t>は</w:t>
      </w:r>
      <w:r w:rsidR="001F236A">
        <w:rPr>
          <w:rFonts w:hint="eastAsia"/>
          <w:lang w:eastAsia="ja-JP"/>
        </w:rPr>
        <w:t>概算払い</w:t>
      </w:r>
      <w:r w:rsidR="008E2ED6">
        <w:rPr>
          <w:rFonts w:hint="eastAsia"/>
          <w:lang w:eastAsia="ja-JP"/>
        </w:rPr>
        <w:t>による支払い</w:t>
      </w:r>
      <w:r w:rsidR="00203AC7">
        <w:rPr>
          <w:rFonts w:hint="eastAsia"/>
          <w:lang w:eastAsia="ja-JP"/>
        </w:rPr>
        <w:t>も可とし</w:t>
      </w:r>
      <w:r w:rsidR="008E2ED6">
        <w:rPr>
          <w:rFonts w:hint="eastAsia"/>
          <w:lang w:eastAsia="ja-JP"/>
        </w:rPr>
        <w:t>ます</w:t>
      </w:r>
      <w:r w:rsidR="00032F20">
        <w:rPr>
          <w:rFonts w:hint="eastAsia"/>
          <w:lang w:eastAsia="ja-JP"/>
        </w:rPr>
        <w:t>。</w:t>
      </w:r>
    </w:p>
    <w:p w14:paraId="50191754" w14:textId="77777777" w:rsidR="00CF725E" w:rsidRDefault="00D34493" w:rsidP="00B237B6">
      <w:pPr>
        <w:pStyle w:val="af1"/>
        <w:ind w:leftChars="129" w:left="284" w:firstLineChars="64" w:firstLine="141"/>
        <w:rPr>
          <w:lang w:eastAsia="ja-JP"/>
        </w:rPr>
      </w:pPr>
      <w:r>
        <w:rPr>
          <w:rFonts w:hint="eastAsia"/>
          <w:lang w:eastAsia="ja-JP"/>
        </w:rPr>
        <w:t>詳細については、「経費処理ガイドライン」をご参照ください。</w:t>
      </w:r>
    </w:p>
    <w:p w14:paraId="6DA0CFD9" w14:textId="77777777" w:rsidR="00933163" w:rsidRDefault="00933163" w:rsidP="00613FDE">
      <w:pPr>
        <w:rPr>
          <w:lang w:eastAsia="ja-JP"/>
        </w:rPr>
      </w:pPr>
    </w:p>
    <w:p w14:paraId="4D52ABF8" w14:textId="0875E71A" w:rsidR="00F87200" w:rsidRPr="003728BF" w:rsidRDefault="0046724F" w:rsidP="003728BF">
      <w:pPr>
        <w:pStyle w:val="2"/>
        <w:rPr>
          <w:lang w:eastAsia="ja-JP"/>
        </w:rPr>
      </w:pPr>
      <w:r w:rsidRPr="00B237B6">
        <w:rPr>
          <w:rFonts w:hint="eastAsia"/>
          <w:lang w:eastAsia="ja-JP"/>
        </w:rPr>
        <w:t>1</w:t>
      </w:r>
      <w:r w:rsidR="00613FDE">
        <w:rPr>
          <w:lang w:eastAsia="ja-JP"/>
        </w:rPr>
        <w:t>2</w:t>
      </w:r>
      <w:r w:rsidR="00F87200" w:rsidRPr="00B237B6">
        <w:rPr>
          <w:rFonts w:hint="eastAsia"/>
          <w:lang w:eastAsia="ja-JP"/>
        </w:rPr>
        <w:t>.</w:t>
      </w:r>
      <w:r w:rsidR="0068406D" w:rsidRPr="00B237B6">
        <w:rPr>
          <w:rFonts w:hint="eastAsia"/>
          <w:lang w:eastAsia="ja-JP"/>
        </w:rPr>
        <w:t xml:space="preserve">　</w:t>
      </w:r>
      <w:r w:rsidR="00A02F16" w:rsidRPr="00B237B6">
        <w:rPr>
          <w:rFonts w:hint="eastAsia"/>
          <w:lang w:eastAsia="ja-JP"/>
        </w:rPr>
        <w:t>業務</w:t>
      </w:r>
      <w:r w:rsidR="004E2094">
        <w:rPr>
          <w:rFonts w:hint="eastAsia"/>
          <w:lang w:eastAsia="ja-JP"/>
        </w:rPr>
        <w:t>受注者</w:t>
      </w:r>
      <w:r w:rsidR="00D009D0" w:rsidRPr="00B237B6">
        <w:rPr>
          <w:rFonts w:hint="eastAsia"/>
          <w:lang w:eastAsia="ja-JP"/>
        </w:rPr>
        <w:t>の</w:t>
      </w:r>
      <w:r w:rsidR="00F87200" w:rsidRPr="00B237B6">
        <w:rPr>
          <w:rFonts w:hint="eastAsia"/>
          <w:lang w:eastAsia="ja-JP"/>
        </w:rPr>
        <w:t>責務など</w:t>
      </w:r>
    </w:p>
    <w:p w14:paraId="779C37E9" w14:textId="5A7D37C2" w:rsidR="00F87200" w:rsidRDefault="00D34493" w:rsidP="00B237B6">
      <w:pPr>
        <w:pStyle w:val="af1"/>
        <w:ind w:leftChars="129" w:left="284" w:firstLineChars="64" w:firstLine="141"/>
        <w:rPr>
          <w:lang w:eastAsia="ja-JP"/>
        </w:rPr>
      </w:pPr>
      <w:r>
        <w:rPr>
          <w:rFonts w:hint="eastAsia"/>
          <w:lang w:eastAsia="ja-JP"/>
        </w:rPr>
        <w:lastRenderedPageBreak/>
        <w:t>業務</w:t>
      </w:r>
      <w:r w:rsidR="004E2094">
        <w:rPr>
          <w:rFonts w:hint="eastAsia"/>
          <w:lang w:eastAsia="ja-JP"/>
        </w:rPr>
        <w:t>受注者</w:t>
      </w:r>
      <w:r>
        <w:rPr>
          <w:rFonts w:hint="eastAsia"/>
          <w:lang w:eastAsia="ja-JP"/>
        </w:rPr>
        <w:t>は、</w:t>
      </w:r>
      <w:r w:rsidR="00A02F16">
        <w:rPr>
          <w:rFonts w:hint="eastAsia"/>
          <w:lang w:eastAsia="ja-JP"/>
        </w:rPr>
        <w:t>業務</w:t>
      </w:r>
      <w:r w:rsidR="00E74EA6">
        <w:rPr>
          <w:rFonts w:hint="eastAsia"/>
          <w:lang w:eastAsia="ja-JP"/>
        </w:rPr>
        <w:t>の実施</w:t>
      </w:r>
      <w:r w:rsidR="00203AC7">
        <w:rPr>
          <w:rFonts w:hint="eastAsia"/>
          <w:lang w:eastAsia="ja-JP"/>
        </w:rPr>
        <w:t>及び</w:t>
      </w:r>
      <w:r w:rsidR="00E74EA6">
        <w:rPr>
          <w:rFonts w:hint="eastAsia"/>
          <w:lang w:eastAsia="ja-JP"/>
        </w:rPr>
        <w:t>委託</w:t>
      </w:r>
      <w:r w:rsidR="00D009D0">
        <w:rPr>
          <w:rFonts w:hint="eastAsia"/>
          <w:lang w:eastAsia="ja-JP"/>
        </w:rPr>
        <w:t>経費</w:t>
      </w:r>
      <w:r>
        <w:rPr>
          <w:rFonts w:hint="eastAsia"/>
          <w:lang w:eastAsia="ja-JP"/>
        </w:rPr>
        <w:t>の執行に当たって、以下の事項を守らねばなりません</w:t>
      </w:r>
      <w:r w:rsidR="00F87200">
        <w:rPr>
          <w:rFonts w:hint="eastAsia"/>
          <w:lang w:eastAsia="ja-JP"/>
        </w:rPr>
        <w:t>。</w:t>
      </w:r>
    </w:p>
    <w:p w14:paraId="3F19D849" w14:textId="77777777" w:rsidR="00F87200" w:rsidRDefault="00F87200" w:rsidP="00B237B6">
      <w:pPr>
        <w:pStyle w:val="af1"/>
        <w:ind w:leftChars="100" w:left="220"/>
        <w:rPr>
          <w:lang w:eastAsia="ja-JP"/>
        </w:rPr>
      </w:pPr>
      <w:r>
        <w:rPr>
          <w:rFonts w:hint="eastAsia"/>
          <w:lang w:eastAsia="ja-JP"/>
        </w:rPr>
        <w:t>（</w:t>
      </w:r>
      <w:r>
        <w:rPr>
          <w:rFonts w:hint="eastAsia"/>
          <w:lang w:eastAsia="ja-JP"/>
        </w:rPr>
        <w:t>1</w:t>
      </w:r>
      <w:r>
        <w:rPr>
          <w:rFonts w:hint="eastAsia"/>
          <w:lang w:eastAsia="ja-JP"/>
        </w:rPr>
        <w:t>）</w:t>
      </w:r>
      <w:r w:rsidR="00A02F16">
        <w:rPr>
          <w:rFonts w:hint="eastAsia"/>
          <w:lang w:eastAsia="ja-JP"/>
        </w:rPr>
        <w:t>業務</w:t>
      </w:r>
      <w:r w:rsidR="00B237B6">
        <w:rPr>
          <w:rFonts w:hint="eastAsia"/>
          <w:lang w:eastAsia="ja-JP"/>
        </w:rPr>
        <w:t>の実施責任</w:t>
      </w:r>
    </w:p>
    <w:p w14:paraId="5D8B3F0F" w14:textId="77777777" w:rsidR="003928E6" w:rsidRDefault="00A02F16" w:rsidP="00B237B6">
      <w:pPr>
        <w:pStyle w:val="af1"/>
        <w:ind w:leftChars="322" w:left="708" w:firstLineChars="129" w:firstLine="284"/>
        <w:rPr>
          <w:lang w:eastAsia="ja-JP"/>
        </w:rPr>
      </w:pPr>
      <w:r>
        <w:rPr>
          <w:rFonts w:hint="eastAsia"/>
          <w:lang w:eastAsia="ja-JP"/>
        </w:rPr>
        <w:t>業務</w:t>
      </w:r>
      <w:r w:rsidR="004E2094">
        <w:rPr>
          <w:rFonts w:hint="eastAsia"/>
          <w:lang w:eastAsia="ja-JP"/>
        </w:rPr>
        <w:t>受注者</w:t>
      </w:r>
      <w:r w:rsidR="00F87200">
        <w:rPr>
          <w:rFonts w:hint="eastAsia"/>
          <w:lang w:eastAsia="ja-JP"/>
        </w:rPr>
        <w:t>は、</w:t>
      </w:r>
      <w:r>
        <w:rPr>
          <w:rFonts w:hint="eastAsia"/>
          <w:lang w:eastAsia="ja-JP"/>
        </w:rPr>
        <w:t>業務</w:t>
      </w:r>
      <w:r w:rsidR="00F87200">
        <w:rPr>
          <w:rFonts w:hint="eastAsia"/>
          <w:lang w:eastAsia="ja-JP"/>
        </w:rPr>
        <w:t>全体の進行管理、</w:t>
      </w:r>
      <w:r>
        <w:rPr>
          <w:rFonts w:hint="eastAsia"/>
          <w:lang w:eastAsia="ja-JP"/>
        </w:rPr>
        <w:t>業務</w:t>
      </w:r>
      <w:r w:rsidR="00F87200">
        <w:rPr>
          <w:rFonts w:hint="eastAsia"/>
          <w:lang w:eastAsia="ja-JP"/>
        </w:rPr>
        <w:t>推進全般についての責任を持たねばなりません。</w:t>
      </w:r>
    </w:p>
    <w:p w14:paraId="41FF1AC9" w14:textId="77777777" w:rsidR="00F87200" w:rsidRDefault="00F87200" w:rsidP="00B237B6">
      <w:pPr>
        <w:pStyle w:val="af1"/>
        <w:ind w:leftChars="100" w:left="220"/>
        <w:rPr>
          <w:lang w:eastAsia="ja-JP"/>
        </w:rPr>
      </w:pPr>
      <w:r>
        <w:rPr>
          <w:rFonts w:hint="eastAsia"/>
          <w:lang w:eastAsia="ja-JP"/>
        </w:rPr>
        <w:t>（</w:t>
      </w:r>
      <w:r>
        <w:rPr>
          <w:rFonts w:hint="eastAsia"/>
          <w:lang w:eastAsia="ja-JP"/>
        </w:rPr>
        <w:t>2</w:t>
      </w:r>
      <w:r>
        <w:rPr>
          <w:rFonts w:hint="eastAsia"/>
          <w:lang w:eastAsia="ja-JP"/>
        </w:rPr>
        <w:t>）</w:t>
      </w:r>
      <w:r w:rsidR="00863F20">
        <w:rPr>
          <w:rFonts w:hint="eastAsia"/>
          <w:lang w:eastAsia="ja-JP"/>
        </w:rPr>
        <w:t>本業務</w:t>
      </w:r>
      <w:r w:rsidR="00B61363">
        <w:rPr>
          <w:rFonts w:hint="eastAsia"/>
          <w:lang w:eastAsia="ja-JP"/>
        </w:rPr>
        <w:t>の成果に係る</w:t>
      </w:r>
      <w:r w:rsidR="00AB34CA">
        <w:rPr>
          <w:rFonts w:hint="eastAsia"/>
          <w:lang w:eastAsia="ja-JP"/>
        </w:rPr>
        <w:t>知的財産権の帰属等</w:t>
      </w:r>
    </w:p>
    <w:p w14:paraId="72B35FEB" w14:textId="77777777" w:rsidR="00D412F9" w:rsidRDefault="00863F20" w:rsidP="00D772E9">
      <w:pPr>
        <w:pStyle w:val="af1"/>
        <w:ind w:leftChars="322" w:left="708" w:firstLineChars="129" w:firstLine="284"/>
        <w:rPr>
          <w:lang w:eastAsia="ja-JP"/>
        </w:rPr>
      </w:pPr>
      <w:r>
        <w:rPr>
          <w:rFonts w:hint="eastAsia"/>
          <w:lang w:eastAsia="ja-JP"/>
        </w:rPr>
        <w:t>本業務</w:t>
      </w:r>
      <w:r w:rsidR="00BA36E5">
        <w:rPr>
          <w:rFonts w:hint="eastAsia"/>
          <w:lang w:eastAsia="ja-JP"/>
        </w:rPr>
        <w:t>の成果に係る知的財産権</w:t>
      </w:r>
      <w:r w:rsidR="00B61363">
        <w:rPr>
          <w:rFonts w:hint="eastAsia"/>
          <w:lang w:eastAsia="ja-JP"/>
        </w:rPr>
        <w:t>は、成果の内容や価値を理解している者が</w:t>
      </w:r>
      <w:r w:rsidR="00BA36E5">
        <w:rPr>
          <w:rFonts w:hint="eastAsia"/>
          <w:lang w:eastAsia="ja-JP"/>
        </w:rPr>
        <w:t>保有すること</w:t>
      </w:r>
      <w:r w:rsidR="00B61363">
        <w:rPr>
          <w:rFonts w:hint="eastAsia"/>
          <w:lang w:eastAsia="ja-JP"/>
        </w:rPr>
        <w:t>が望ましく、</w:t>
      </w:r>
      <w:r>
        <w:rPr>
          <w:rFonts w:hint="eastAsia"/>
          <w:lang w:eastAsia="ja-JP"/>
        </w:rPr>
        <w:t>本業務の成果</w:t>
      </w:r>
      <w:r w:rsidR="00BA36E5" w:rsidRPr="00BA36E5">
        <w:rPr>
          <w:rFonts w:hint="eastAsia"/>
          <w:lang w:eastAsia="ja-JP"/>
        </w:rPr>
        <w:t>として得られた知的財産をオ</w:t>
      </w:r>
      <w:r w:rsidR="004E2094">
        <w:rPr>
          <w:rFonts w:hint="eastAsia"/>
          <w:lang w:eastAsia="ja-JP"/>
        </w:rPr>
        <w:t>ープン（論文等による公表）にする領域とクローズ（</w:t>
      </w:r>
      <w:r w:rsidR="00BA36E5" w:rsidRPr="00BA36E5">
        <w:rPr>
          <w:rFonts w:hint="eastAsia"/>
          <w:lang w:eastAsia="ja-JP"/>
        </w:rPr>
        <w:t>特許権等による独占）にする領域と</w:t>
      </w:r>
      <w:r w:rsidR="00953177">
        <w:rPr>
          <w:rFonts w:hint="eastAsia"/>
          <w:lang w:eastAsia="ja-JP"/>
        </w:rPr>
        <w:t>を</w:t>
      </w:r>
      <w:r w:rsidR="00BA36E5" w:rsidRPr="00BA36E5">
        <w:rPr>
          <w:rFonts w:hint="eastAsia"/>
          <w:lang w:eastAsia="ja-JP"/>
        </w:rPr>
        <w:t>適切に使い分けることが重要で</w:t>
      </w:r>
      <w:r w:rsidR="00D772E9">
        <w:rPr>
          <w:rFonts w:hint="eastAsia"/>
          <w:lang w:eastAsia="ja-JP"/>
        </w:rPr>
        <w:t>す</w:t>
      </w:r>
      <w:r w:rsidR="00BA36E5" w:rsidRPr="00BA36E5">
        <w:rPr>
          <w:rFonts w:hint="eastAsia"/>
          <w:lang w:eastAsia="ja-JP"/>
        </w:rPr>
        <w:t>。</w:t>
      </w:r>
    </w:p>
    <w:p w14:paraId="66739E79" w14:textId="323A5D42" w:rsidR="00953177" w:rsidRDefault="00953177" w:rsidP="00953177">
      <w:pPr>
        <w:pStyle w:val="af1"/>
        <w:ind w:leftChars="322" w:left="708" w:firstLineChars="129" w:firstLine="284"/>
        <w:rPr>
          <w:lang w:eastAsia="ja-JP"/>
        </w:rPr>
      </w:pPr>
      <w:r>
        <w:rPr>
          <w:rFonts w:hint="eastAsia"/>
          <w:lang w:eastAsia="ja-JP"/>
        </w:rPr>
        <w:t>そこで、</w:t>
      </w:r>
      <w:r w:rsidR="004E2094">
        <w:rPr>
          <w:rFonts w:hint="eastAsia"/>
          <w:lang w:eastAsia="ja-JP"/>
        </w:rPr>
        <w:t>発注者</w:t>
      </w:r>
      <w:r w:rsidR="00D930FB">
        <w:rPr>
          <w:rFonts w:hint="eastAsia"/>
          <w:lang w:eastAsia="ja-JP"/>
        </w:rPr>
        <w:t>である国際緑化推進センター</w:t>
      </w:r>
      <w:r>
        <w:rPr>
          <w:rFonts w:hint="eastAsia"/>
          <w:lang w:eastAsia="ja-JP"/>
        </w:rPr>
        <w:t>は、</w:t>
      </w:r>
      <w:r w:rsidR="004E2094">
        <w:rPr>
          <w:rFonts w:hint="eastAsia"/>
          <w:lang w:eastAsia="ja-JP"/>
        </w:rPr>
        <w:t>委託事業によって受注者</w:t>
      </w:r>
      <w:r>
        <w:rPr>
          <w:rFonts w:hint="eastAsia"/>
          <w:lang w:eastAsia="ja-JP"/>
        </w:rPr>
        <w:t>が得た</w:t>
      </w:r>
      <w:r w:rsidR="00863F20">
        <w:rPr>
          <w:rFonts w:hint="eastAsia"/>
          <w:lang w:eastAsia="ja-JP"/>
        </w:rPr>
        <w:t>本業務の成果</w:t>
      </w:r>
      <w:r>
        <w:rPr>
          <w:rFonts w:hint="eastAsia"/>
          <w:lang w:eastAsia="ja-JP"/>
        </w:rPr>
        <w:t>に係る知的財産権について、産業技術力強化法第</w:t>
      </w:r>
      <w:r>
        <w:rPr>
          <w:rFonts w:hint="eastAsia"/>
          <w:lang w:eastAsia="ja-JP"/>
        </w:rPr>
        <w:t>1</w:t>
      </w:r>
      <w:r w:rsidR="00826201">
        <w:rPr>
          <w:lang w:eastAsia="ja-JP"/>
        </w:rPr>
        <w:t>7</w:t>
      </w:r>
      <w:r>
        <w:rPr>
          <w:rFonts w:hint="eastAsia"/>
          <w:lang w:eastAsia="ja-JP"/>
        </w:rPr>
        <w:t>条第</w:t>
      </w:r>
      <w:r>
        <w:rPr>
          <w:rFonts w:hint="eastAsia"/>
          <w:lang w:eastAsia="ja-JP"/>
        </w:rPr>
        <w:t>1</w:t>
      </w:r>
      <w:r>
        <w:rPr>
          <w:rFonts w:hint="eastAsia"/>
          <w:lang w:eastAsia="ja-JP"/>
        </w:rPr>
        <w:t>項各号に定める以下の事項を遵守することを条件として、</w:t>
      </w:r>
      <w:r w:rsidR="004E2094">
        <w:rPr>
          <w:rFonts w:hint="eastAsia"/>
          <w:lang w:eastAsia="ja-JP"/>
        </w:rPr>
        <w:t>受注者</w:t>
      </w:r>
      <w:r>
        <w:rPr>
          <w:rFonts w:hint="eastAsia"/>
          <w:lang w:eastAsia="ja-JP"/>
        </w:rPr>
        <w:t>から</w:t>
      </w:r>
      <w:r w:rsidR="004E2094">
        <w:rPr>
          <w:rFonts w:hint="eastAsia"/>
          <w:lang w:eastAsia="ja-JP"/>
        </w:rPr>
        <w:t>承継せ</w:t>
      </w:r>
      <w:r w:rsidR="008A4DE6">
        <w:rPr>
          <w:rFonts w:hint="eastAsia"/>
          <w:lang w:eastAsia="ja-JP"/>
        </w:rPr>
        <w:t>ず、</w:t>
      </w:r>
      <w:r w:rsidR="004E2094">
        <w:rPr>
          <w:rFonts w:hint="eastAsia"/>
          <w:lang w:eastAsia="ja-JP"/>
        </w:rPr>
        <w:t>受注者</w:t>
      </w:r>
      <w:r w:rsidR="008A4DE6">
        <w:rPr>
          <w:rFonts w:hint="eastAsia"/>
          <w:lang w:eastAsia="ja-JP"/>
        </w:rPr>
        <w:t>に保有させ</w:t>
      </w:r>
      <w:r>
        <w:rPr>
          <w:rFonts w:hint="eastAsia"/>
          <w:lang w:eastAsia="ja-JP"/>
        </w:rPr>
        <w:t>る</w:t>
      </w:r>
      <w:r w:rsidR="00D772E9">
        <w:rPr>
          <w:rFonts w:hint="eastAsia"/>
          <w:lang w:eastAsia="ja-JP"/>
        </w:rPr>
        <w:t>こととします</w:t>
      </w:r>
      <w:r>
        <w:rPr>
          <w:rFonts w:hint="eastAsia"/>
          <w:lang w:eastAsia="ja-JP"/>
        </w:rPr>
        <w:t>。</w:t>
      </w:r>
    </w:p>
    <w:p w14:paraId="7C937B91" w14:textId="77777777" w:rsidR="00953177" w:rsidRDefault="00863F20" w:rsidP="00953177">
      <w:pPr>
        <w:pStyle w:val="af1"/>
        <w:numPr>
          <w:ilvl w:val="0"/>
          <w:numId w:val="1"/>
        </w:numPr>
        <w:rPr>
          <w:lang w:eastAsia="ja-JP"/>
        </w:rPr>
      </w:pPr>
      <w:r>
        <w:rPr>
          <w:rFonts w:hint="eastAsia"/>
          <w:lang w:eastAsia="ja-JP"/>
        </w:rPr>
        <w:t>本業務の成果</w:t>
      </w:r>
      <w:r w:rsidR="00953177">
        <w:rPr>
          <w:rFonts w:hint="eastAsia"/>
          <w:lang w:eastAsia="ja-JP"/>
        </w:rPr>
        <w:t>が得られた場合には遅滞なく</w:t>
      </w:r>
      <w:r w:rsidR="004E2094">
        <w:rPr>
          <w:rFonts w:hint="eastAsia"/>
          <w:lang w:eastAsia="ja-JP"/>
        </w:rPr>
        <w:t>発注者</w:t>
      </w:r>
      <w:r w:rsidR="00953177">
        <w:rPr>
          <w:rFonts w:hint="eastAsia"/>
          <w:lang w:eastAsia="ja-JP"/>
        </w:rPr>
        <w:t>に報告すること</w:t>
      </w:r>
    </w:p>
    <w:p w14:paraId="40F8744B" w14:textId="77777777" w:rsidR="00747847" w:rsidRDefault="004E2094" w:rsidP="00747847">
      <w:pPr>
        <w:pStyle w:val="af1"/>
        <w:numPr>
          <w:ilvl w:val="0"/>
          <w:numId w:val="1"/>
        </w:numPr>
        <w:rPr>
          <w:lang w:eastAsia="ja-JP"/>
        </w:rPr>
      </w:pPr>
      <w:r>
        <w:rPr>
          <w:rFonts w:hint="eastAsia"/>
          <w:lang w:eastAsia="ja-JP"/>
        </w:rPr>
        <w:t>発注者</w:t>
      </w:r>
      <w:r w:rsidR="00953177">
        <w:rPr>
          <w:rFonts w:hint="eastAsia"/>
          <w:lang w:eastAsia="ja-JP"/>
        </w:rPr>
        <w:t>が求めた場合に、</w:t>
      </w:r>
      <w:r w:rsidR="00863F20">
        <w:rPr>
          <w:rFonts w:hint="eastAsia"/>
          <w:lang w:eastAsia="ja-JP"/>
        </w:rPr>
        <w:t>本業務の成果</w:t>
      </w:r>
      <w:r w:rsidR="00953177">
        <w:rPr>
          <w:rFonts w:hint="eastAsia"/>
          <w:lang w:eastAsia="ja-JP"/>
        </w:rPr>
        <w:t>に係る知的財産権を無償で</w:t>
      </w:r>
      <w:r>
        <w:rPr>
          <w:rFonts w:hint="eastAsia"/>
          <w:lang w:eastAsia="ja-JP"/>
        </w:rPr>
        <w:t>発注者</w:t>
      </w:r>
      <w:r w:rsidR="00953177">
        <w:rPr>
          <w:rFonts w:hint="eastAsia"/>
          <w:lang w:eastAsia="ja-JP"/>
        </w:rPr>
        <w:t>に実施許諾すること</w:t>
      </w:r>
    </w:p>
    <w:p w14:paraId="16923C96" w14:textId="29B0409D" w:rsidR="00953177" w:rsidRDefault="00863F20" w:rsidP="00953177">
      <w:pPr>
        <w:pStyle w:val="af1"/>
        <w:numPr>
          <w:ilvl w:val="0"/>
          <w:numId w:val="1"/>
        </w:numPr>
        <w:rPr>
          <w:lang w:eastAsia="ja-JP"/>
        </w:rPr>
      </w:pPr>
      <w:r>
        <w:rPr>
          <w:rFonts w:hint="eastAsia"/>
          <w:lang w:eastAsia="ja-JP"/>
        </w:rPr>
        <w:t>本業務の成果</w:t>
      </w:r>
      <w:r w:rsidR="00953177">
        <w:rPr>
          <w:rFonts w:hint="eastAsia"/>
          <w:lang w:eastAsia="ja-JP"/>
        </w:rPr>
        <w:t>に係る知的財産権を相当期間利用していない場合に、</w:t>
      </w:r>
      <w:r w:rsidR="004E2094">
        <w:rPr>
          <w:rFonts w:hint="eastAsia"/>
          <w:lang w:eastAsia="ja-JP"/>
        </w:rPr>
        <w:t>発注者</w:t>
      </w:r>
      <w:r w:rsidR="00953177">
        <w:rPr>
          <w:rFonts w:hint="eastAsia"/>
          <w:lang w:eastAsia="ja-JP"/>
        </w:rPr>
        <w:t>の要請に基づ</w:t>
      </w:r>
      <w:r w:rsidR="00530E6F">
        <w:rPr>
          <w:rFonts w:hint="eastAsia"/>
          <w:lang w:eastAsia="ja-JP"/>
        </w:rPr>
        <w:t>き</w:t>
      </w:r>
      <w:r w:rsidR="00953177">
        <w:rPr>
          <w:rFonts w:hint="eastAsia"/>
          <w:lang w:eastAsia="ja-JP"/>
        </w:rPr>
        <w:t>第三者に</w:t>
      </w:r>
      <w:r>
        <w:rPr>
          <w:rFonts w:hint="eastAsia"/>
          <w:lang w:eastAsia="ja-JP"/>
        </w:rPr>
        <w:t>本業務の成果</w:t>
      </w:r>
      <w:r w:rsidR="00953177">
        <w:rPr>
          <w:rFonts w:hint="eastAsia"/>
          <w:lang w:eastAsia="ja-JP"/>
        </w:rPr>
        <w:t>に係る知的財産権を実施許諾すること</w:t>
      </w:r>
    </w:p>
    <w:p w14:paraId="032B0A15" w14:textId="77777777" w:rsidR="00953177" w:rsidRDefault="00863F20" w:rsidP="00953177">
      <w:pPr>
        <w:pStyle w:val="af1"/>
        <w:numPr>
          <w:ilvl w:val="0"/>
          <w:numId w:val="1"/>
        </w:numPr>
        <w:rPr>
          <w:lang w:eastAsia="ja-JP"/>
        </w:rPr>
      </w:pPr>
      <w:r>
        <w:rPr>
          <w:rFonts w:hint="eastAsia"/>
          <w:lang w:eastAsia="ja-JP"/>
        </w:rPr>
        <w:t>本業務の成果</w:t>
      </w:r>
      <w:r w:rsidR="00953177">
        <w:rPr>
          <w:rFonts w:hint="eastAsia"/>
          <w:lang w:eastAsia="ja-JP"/>
        </w:rPr>
        <w:t>に係る知的財産権の移転等をするときは、合併等による移転の場合を除き、あらかじめ</w:t>
      </w:r>
      <w:r w:rsidR="004E2094">
        <w:rPr>
          <w:rFonts w:hint="eastAsia"/>
          <w:lang w:eastAsia="ja-JP"/>
        </w:rPr>
        <w:t>発注者</w:t>
      </w:r>
      <w:r w:rsidR="00953177">
        <w:rPr>
          <w:rFonts w:hint="eastAsia"/>
          <w:lang w:eastAsia="ja-JP"/>
        </w:rPr>
        <w:t>の承認を受けること</w:t>
      </w:r>
    </w:p>
    <w:p w14:paraId="252E74F6" w14:textId="77777777" w:rsidR="00D772E9" w:rsidRDefault="00D772E9" w:rsidP="00D772E9">
      <w:pPr>
        <w:pStyle w:val="af1"/>
        <w:ind w:left="708" w:firstLineChars="100" w:firstLine="220"/>
        <w:rPr>
          <w:lang w:eastAsia="ja-JP"/>
        </w:rPr>
      </w:pPr>
      <w:r>
        <w:rPr>
          <w:rFonts w:hint="eastAsia"/>
          <w:lang w:eastAsia="ja-JP"/>
        </w:rPr>
        <w:t>ただし、</w:t>
      </w:r>
      <w:r w:rsidR="00AE1993">
        <w:rPr>
          <w:rFonts w:hint="eastAsia"/>
          <w:lang w:eastAsia="ja-JP"/>
        </w:rPr>
        <w:t>本事業の趣旨に基づき、基本的には当該業務で得られた知的財産権は、成果が得られ次第、速やかに</w:t>
      </w:r>
      <w:r w:rsidR="003B0B13">
        <w:rPr>
          <w:rFonts w:hint="eastAsia"/>
          <w:lang w:eastAsia="ja-JP"/>
        </w:rPr>
        <w:t>論文等として公表することにより</w:t>
      </w:r>
      <w:r w:rsidR="00AE1993">
        <w:rPr>
          <w:rFonts w:hint="eastAsia"/>
          <w:lang w:eastAsia="ja-JP"/>
        </w:rPr>
        <w:t>オープン</w:t>
      </w:r>
      <w:r w:rsidR="003B0B13">
        <w:rPr>
          <w:rFonts w:hint="eastAsia"/>
          <w:lang w:eastAsia="ja-JP"/>
        </w:rPr>
        <w:t>に</w:t>
      </w:r>
      <w:r w:rsidR="00AE1993">
        <w:rPr>
          <w:rFonts w:hint="eastAsia"/>
          <w:lang w:eastAsia="ja-JP"/>
        </w:rPr>
        <w:t>していただくことを想定して</w:t>
      </w:r>
      <w:r w:rsidR="002F6569">
        <w:rPr>
          <w:rFonts w:hint="eastAsia"/>
          <w:lang w:eastAsia="ja-JP"/>
        </w:rPr>
        <w:t>います</w:t>
      </w:r>
      <w:r w:rsidR="00AE1993">
        <w:rPr>
          <w:rFonts w:hint="eastAsia"/>
          <w:lang w:eastAsia="ja-JP"/>
        </w:rPr>
        <w:t>。</w:t>
      </w:r>
    </w:p>
    <w:p w14:paraId="0249D717" w14:textId="77777777" w:rsidR="00AB34CA" w:rsidRDefault="00AB34CA" w:rsidP="00B237B6">
      <w:pPr>
        <w:pStyle w:val="af1"/>
        <w:ind w:leftChars="100" w:left="220"/>
        <w:rPr>
          <w:lang w:eastAsia="ja-JP"/>
        </w:rPr>
      </w:pPr>
      <w:r>
        <w:rPr>
          <w:rFonts w:hint="eastAsia"/>
          <w:lang w:eastAsia="ja-JP"/>
        </w:rPr>
        <w:t>（</w:t>
      </w:r>
      <w:r>
        <w:rPr>
          <w:rFonts w:hint="eastAsia"/>
          <w:lang w:eastAsia="ja-JP"/>
        </w:rPr>
        <w:t>3</w:t>
      </w:r>
      <w:r>
        <w:rPr>
          <w:rFonts w:hint="eastAsia"/>
          <w:lang w:eastAsia="ja-JP"/>
        </w:rPr>
        <w:t>）</w:t>
      </w:r>
      <w:r w:rsidR="00A02F16">
        <w:rPr>
          <w:rFonts w:hint="eastAsia"/>
          <w:lang w:eastAsia="ja-JP"/>
        </w:rPr>
        <w:t>業務</w:t>
      </w:r>
      <w:r>
        <w:rPr>
          <w:rFonts w:hint="eastAsia"/>
          <w:lang w:eastAsia="ja-JP"/>
        </w:rPr>
        <w:t>成果等の報告</w:t>
      </w:r>
    </w:p>
    <w:p w14:paraId="65CD500A" w14:textId="77777777" w:rsidR="00E67F34" w:rsidRDefault="00E74EA6" w:rsidP="00B237B6">
      <w:pPr>
        <w:pStyle w:val="af1"/>
        <w:ind w:leftChars="322" w:left="708" w:firstLineChars="129" w:firstLine="284"/>
        <w:rPr>
          <w:lang w:eastAsia="ja-JP"/>
        </w:rPr>
      </w:pPr>
      <w:r>
        <w:rPr>
          <w:rFonts w:hint="eastAsia"/>
          <w:lang w:eastAsia="ja-JP"/>
        </w:rPr>
        <w:t>本</w:t>
      </w:r>
      <w:r w:rsidR="00A02F16">
        <w:rPr>
          <w:rFonts w:hint="eastAsia"/>
          <w:lang w:eastAsia="ja-JP"/>
        </w:rPr>
        <w:t>業務</w:t>
      </w:r>
      <w:r>
        <w:rPr>
          <w:rFonts w:hint="eastAsia"/>
          <w:lang w:eastAsia="ja-JP"/>
        </w:rPr>
        <w:t>により得られた</w:t>
      </w:r>
      <w:r w:rsidR="00A02F16">
        <w:rPr>
          <w:rFonts w:hint="eastAsia"/>
          <w:lang w:eastAsia="ja-JP"/>
        </w:rPr>
        <w:t>業務</w:t>
      </w:r>
      <w:r>
        <w:rPr>
          <w:rFonts w:hint="eastAsia"/>
          <w:lang w:eastAsia="ja-JP"/>
        </w:rPr>
        <w:t>成果</w:t>
      </w:r>
      <w:r w:rsidR="00203AC7">
        <w:rPr>
          <w:rFonts w:hint="eastAsia"/>
          <w:lang w:eastAsia="ja-JP"/>
        </w:rPr>
        <w:t>及び</w:t>
      </w:r>
      <w:r>
        <w:rPr>
          <w:rFonts w:hint="eastAsia"/>
          <w:lang w:eastAsia="ja-JP"/>
        </w:rPr>
        <w:t>委託</w:t>
      </w:r>
      <w:r w:rsidR="00D009D0">
        <w:rPr>
          <w:rFonts w:hint="eastAsia"/>
          <w:lang w:eastAsia="ja-JP"/>
        </w:rPr>
        <w:t>経費</w:t>
      </w:r>
      <w:r w:rsidR="00AB34CA">
        <w:rPr>
          <w:rFonts w:hint="eastAsia"/>
          <w:lang w:eastAsia="ja-JP"/>
        </w:rPr>
        <w:t>の使用結果については、本</w:t>
      </w:r>
      <w:r w:rsidR="00A02F16">
        <w:rPr>
          <w:rFonts w:hint="eastAsia"/>
          <w:lang w:eastAsia="ja-JP"/>
        </w:rPr>
        <w:t>業務</w:t>
      </w:r>
      <w:r w:rsidR="00AB34CA">
        <w:rPr>
          <w:rFonts w:hint="eastAsia"/>
          <w:lang w:eastAsia="ja-JP"/>
        </w:rPr>
        <w:t>終了後に必要な報告を行わなければなりません。なお、</w:t>
      </w:r>
      <w:r w:rsidR="00165845">
        <w:rPr>
          <w:rFonts w:hint="eastAsia"/>
          <w:lang w:eastAsia="ja-JP"/>
        </w:rPr>
        <w:t>当センターは、</w:t>
      </w:r>
      <w:r w:rsidR="00AB34CA">
        <w:rPr>
          <w:rFonts w:hint="eastAsia"/>
          <w:lang w:eastAsia="ja-JP"/>
        </w:rPr>
        <w:t>本</w:t>
      </w:r>
      <w:r w:rsidR="00A02F16">
        <w:rPr>
          <w:rFonts w:hint="eastAsia"/>
          <w:lang w:eastAsia="ja-JP"/>
        </w:rPr>
        <w:t>業務</w:t>
      </w:r>
      <w:r w:rsidR="00A13091">
        <w:rPr>
          <w:rFonts w:hint="eastAsia"/>
          <w:lang w:eastAsia="ja-JP"/>
        </w:rPr>
        <w:t>で</w:t>
      </w:r>
      <w:r w:rsidR="00AB34CA">
        <w:rPr>
          <w:rFonts w:hint="eastAsia"/>
          <w:lang w:eastAsia="ja-JP"/>
        </w:rPr>
        <w:t>報告のあった成果を、</w:t>
      </w:r>
      <w:r w:rsidR="00747847">
        <w:rPr>
          <w:rFonts w:hint="eastAsia"/>
          <w:lang w:eastAsia="ja-JP"/>
        </w:rPr>
        <w:t>公共の利益のために</w:t>
      </w:r>
      <w:r w:rsidR="00203AC7">
        <w:rPr>
          <w:rFonts w:hint="eastAsia"/>
          <w:lang w:eastAsia="ja-JP"/>
        </w:rPr>
        <w:t>無償で活用できるほか</w:t>
      </w:r>
      <w:r w:rsidR="00AB34CA">
        <w:rPr>
          <w:rFonts w:hint="eastAsia"/>
          <w:lang w:eastAsia="ja-JP"/>
        </w:rPr>
        <w:t>原則として公開できるものとします。</w:t>
      </w:r>
    </w:p>
    <w:p w14:paraId="108482CE" w14:textId="77777777" w:rsidR="00B237B6" w:rsidRPr="00203AC7" w:rsidRDefault="00B237B6" w:rsidP="00613FDE">
      <w:pPr>
        <w:rPr>
          <w:lang w:eastAsia="ja-JP"/>
        </w:rPr>
      </w:pPr>
    </w:p>
    <w:p w14:paraId="469AC3EB" w14:textId="71B39195" w:rsidR="00FA59C4" w:rsidRPr="00B237B6" w:rsidRDefault="0046724F" w:rsidP="003728BF">
      <w:pPr>
        <w:pStyle w:val="2"/>
        <w:rPr>
          <w:lang w:eastAsia="ja-JP"/>
        </w:rPr>
      </w:pPr>
      <w:r w:rsidRPr="00B237B6">
        <w:rPr>
          <w:rFonts w:hint="eastAsia"/>
          <w:lang w:eastAsia="ja-JP"/>
        </w:rPr>
        <w:t>1</w:t>
      </w:r>
      <w:r w:rsidR="00613FDE">
        <w:rPr>
          <w:lang w:eastAsia="ja-JP"/>
        </w:rPr>
        <w:t>3</w:t>
      </w:r>
      <w:r w:rsidR="006E280E" w:rsidRPr="00B237B6">
        <w:rPr>
          <w:rFonts w:hint="eastAsia"/>
          <w:lang w:eastAsia="ja-JP"/>
        </w:rPr>
        <w:t>.</w:t>
      </w:r>
      <w:r w:rsidR="006E280E" w:rsidRPr="00B237B6">
        <w:rPr>
          <w:rFonts w:hint="eastAsia"/>
          <w:lang w:eastAsia="ja-JP"/>
        </w:rPr>
        <w:t xml:space="preserve">　その他</w:t>
      </w:r>
    </w:p>
    <w:p w14:paraId="3A5AF938" w14:textId="77777777" w:rsidR="006E280E" w:rsidRDefault="00C7362D" w:rsidP="00B237B6">
      <w:pPr>
        <w:pStyle w:val="af1"/>
        <w:ind w:leftChars="128" w:left="707" w:hangingChars="193" w:hanging="425"/>
        <w:rPr>
          <w:lang w:eastAsia="ja-JP"/>
        </w:rPr>
      </w:pPr>
      <w:r>
        <w:rPr>
          <w:rFonts w:hint="eastAsia"/>
          <w:lang w:eastAsia="ja-JP"/>
        </w:rPr>
        <w:t>（</w:t>
      </w:r>
      <w:r>
        <w:rPr>
          <w:rFonts w:hint="eastAsia"/>
          <w:lang w:eastAsia="ja-JP"/>
        </w:rPr>
        <w:t>1</w:t>
      </w:r>
      <w:r>
        <w:rPr>
          <w:rFonts w:hint="eastAsia"/>
          <w:lang w:eastAsia="ja-JP"/>
        </w:rPr>
        <w:t>）</w:t>
      </w:r>
      <w:r w:rsidR="006E280E">
        <w:rPr>
          <w:rFonts w:hint="eastAsia"/>
          <w:lang w:eastAsia="ja-JP"/>
        </w:rPr>
        <w:t>提案書は、採択にあたっての審査資料となりますので</w:t>
      </w:r>
      <w:r w:rsidR="0046724F">
        <w:rPr>
          <w:rFonts w:hint="eastAsia"/>
          <w:lang w:eastAsia="ja-JP"/>
        </w:rPr>
        <w:t>、</w:t>
      </w:r>
      <w:r w:rsidR="006E280E">
        <w:rPr>
          <w:rFonts w:hint="eastAsia"/>
          <w:lang w:eastAsia="ja-JP"/>
        </w:rPr>
        <w:t>その内容について</w:t>
      </w:r>
      <w:r w:rsidR="00D009D0">
        <w:rPr>
          <w:rFonts w:hint="eastAsia"/>
          <w:lang w:eastAsia="ja-JP"/>
        </w:rPr>
        <w:t>、</w:t>
      </w:r>
      <w:r w:rsidR="006E280E">
        <w:rPr>
          <w:rFonts w:hint="eastAsia"/>
          <w:lang w:eastAsia="ja-JP"/>
        </w:rPr>
        <w:t>採択後変更が生じることのないよう、十分検討したうえで作成・提出してください。なお、</w:t>
      </w:r>
      <w:r w:rsidR="00E74EA6">
        <w:rPr>
          <w:rFonts w:hint="eastAsia"/>
          <w:lang w:eastAsia="ja-JP"/>
        </w:rPr>
        <w:t>委託</w:t>
      </w:r>
      <w:r w:rsidR="00B237B6">
        <w:rPr>
          <w:rFonts w:hint="eastAsia"/>
          <w:lang w:eastAsia="ja-JP"/>
        </w:rPr>
        <w:t>候補先として選定された</w:t>
      </w:r>
      <w:r w:rsidR="00032F20">
        <w:rPr>
          <w:rFonts w:hint="eastAsia"/>
          <w:lang w:eastAsia="ja-JP"/>
        </w:rPr>
        <w:t>後に、</w:t>
      </w:r>
      <w:r w:rsidR="00A02F16">
        <w:rPr>
          <w:rFonts w:hint="eastAsia"/>
          <w:lang w:eastAsia="ja-JP"/>
        </w:rPr>
        <w:t>業務</w:t>
      </w:r>
      <w:r w:rsidR="00B61363">
        <w:rPr>
          <w:rFonts w:hint="eastAsia"/>
          <w:lang w:eastAsia="ja-JP"/>
        </w:rPr>
        <w:t>の</w:t>
      </w:r>
      <w:r w:rsidR="00032F20">
        <w:rPr>
          <w:rFonts w:hint="eastAsia"/>
          <w:lang w:eastAsia="ja-JP"/>
        </w:rPr>
        <w:t>実施内容</w:t>
      </w:r>
      <w:r w:rsidR="00B237B6">
        <w:rPr>
          <w:rFonts w:hint="eastAsia"/>
          <w:lang w:eastAsia="ja-JP"/>
        </w:rPr>
        <w:t>及び</w:t>
      </w:r>
      <w:r w:rsidR="00B61363">
        <w:rPr>
          <w:rFonts w:hint="eastAsia"/>
          <w:lang w:eastAsia="ja-JP"/>
        </w:rPr>
        <w:t>必要経費</w:t>
      </w:r>
      <w:r w:rsidR="00B237B6">
        <w:rPr>
          <w:rFonts w:hint="eastAsia"/>
          <w:lang w:eastAsia="ja-JP"/>
        </w:rPr>
        <w:t>について交渉を行い、</w:t>
      </w:r>
      <w:r w:rsidR="00B61363">
        <w:rPr>
          <w:rFonts w:hint="eastAsia"/>
          <w:lang w:eastAsia="ja-JP"/>
        </w:rPr>
        <w:t>委託業務内容及び委託上限金額を決定します。</w:t>
      </w:r>
    </w:p>
    <w:p w14:paraId="5B5EA274" w14:textId="7356342D" w:rsidR="00F56DFC" w:rsidRPr="008120DD" w:rsidRDefault="763F9973" w:rsidP="00B02B6E">
      <w:pPr>
        <w:pStyle w:val="af1"/>
        <w:ind w:leftChars="100" w:left="708" w:hangingChars="222" w:hanging="488"/>
        <w:rPr>
          <w:lang w:eastAsia="ja-JP"/>
        </w:rPr>
      </w:pPr>
      <w:r w:rsidRPr="763F9973">
        <w:rPr>
          <w:lang w:eastAsia="ja-JP"/>
        </w:rPr>
        <w:t>（</w:t>
      </w:r>
      <w:r w:rsidRPr="763F9973">
        <w:rPr>
          <w:lang w:eastAsia="ja-JP"/>
        </w:rPr>
        <w:t>2</w:t>
      </w:r>
      <w:r w:rsidRPr="763F9973">
        <w:rPr>
          <w:lang w:eastAsia="ja-JP"/>
        </w:rPr>
        <w:t>）当センターは、提供いただいた個人情報を、提供者の同意がある場合または正当な理由がある場合を除き、第三者に開示または提供しません。</w:t>
      </w:r>
    </w:p>
    <w:sectPr w:rsidR="00F56DFC" w:rsidRPr="008120DD" w:rsidSect="00E1798D">
      <w:headerReference w:type="default" r:id="rId11"/>
      <w:pgSz w:w="11906" w:h="16838"/>
      <w:pgMar w:top="1985" w:right="1701" w:bottom="993" w:left="1701" w:header="851" w:footer="2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5ECA" w14:textId="77777777" w:rsidR="00102FC9" w:rsidRDefault="00102FC9" w:rsidP="0068406D">
      <w:r>
        <w:separator/>
      </w:r>
    </w:p>
  </w:endnote>
  <w:endnote w:type="continuationSeparator" w:id="0">
    <w:p w14:paraId="5C87908E" w14:textId="77777777" w:rsidR="00102FC9" w:rsidRDefault="00102FC9" w:rsidP="0068406D">
      <w:r>
        <w:continuationSeparator/>
      </w:r>
    </w:p>
  </w:endnote>
  <w:endnote w:type="continuationNotice" w:id="1">
    <w:p w14:paraId="3459E690" w14:textId="77777777" w:rsidR="00102FC9" w:rsidRDefault="00102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174A4" w14:textId="77777777" w:rsidR="00102FC9" w:rsidRDefault="00102FC9" w:rsidP="0068406D">
      <w:r>
        <w:separator/>
      </w:r>
    </w:p>
  </w:footnote>
  <w:footnote w:type="continuationSeparator" w:id="0">
    <w:p w14:paraId="65A7BDA4" w14:textId="77777777" w:rsidR="00102FC9" w:rsidRDefault="00102FC9" w:rsidP="0068406D">
      <w:r>
        <w:continuationSeparator/>
      </w:r>
    </w:p>
  </w:footnote>
  <w:footnote w:type="continuationNotice" w:id="1">
    <w:p w14:paraId="344A4890" w14:textId="77777777" w:rsidR="00102FC9" w:rsidRDefault="00102FC9">
      <w:pPr>
        <w:spacing w:after="0" w:line="240" w:lineRule="auto"/>
      </w:pPr>
    </w:p>
  </w:footnote>
  <w:footnote w:id="2">
    <w:p w14:paraId="5CFDF585" w14:textId="580BA245" w:rsidR="0039015C" w:rsidRDefault="0039015C" w:rsidP="0039015C">
      <w:pPr>
        <w:pStyle w:val="aff5"/>
        <w:rPr>
          <w:lang w:eastAsia="ja-JP"/>
        </w:rPr>
      </w:pPr>
      <w:r>
        <w:rPr>
          <w:rStyle w:val="aff4"/>
        </w:rPr>
        <w:footnoteRef/>
      </w:r>
      <w:r w:rsidRPr="009A1045">
        <w:rPr>
          <w:rFonts w:hint="eastAsia"/>
          <w:lang w:eastAsia="ja-JP"/>
        </w:rPr>
        <w:t>本業務は「令和</w:t>
      </w:r>
      <w:r w:rsidR="003D100E">
        <w:rPr>
          <w:rFonts w:hint="eastAsia"/>
          <w:lang w:eastAsia="ja-JP"/>
        </w:rPr>
        <w:t>7</w:t>
      </w:r>
      <w:r w:rsidRPr="009A1045">
        <w:rPr>
          <w:rFonts w:hint="eastAsia"/>
          <w:lang w:eastAsia="ja-JP"/>
        </w:rPr>
        <w:t>年度</w:t>
      </w:r>
      <w:r w:rsidRPr="009A1045">
        <w:rPr>
          <w:rFonts w:hint="eastAsia"/>
          <w:lang w:eastAsia="ja-JP"/>
        </w:rPr>
        <w:t xml:space="preserve"> </w:t>
      </w:r>
      <w:r w:rsidRPr="009A1045">
        <w:rPr>
          <w:rFonts w:hint="eastAsia"/>
          <w:lang w:eastAsia="ja-JP"/>
        </w:rPr>
        <w:t>途上国</w:t>
      </w:r>
      <w:r w:rsidR="00FB6CDB">
        <w:rPr>
          <w:rFonts w:hint="eastAsia"/>
          <w:lang w:eastAsia="ja-JP"/>
        </w:rPr>
        <w:t>森林再生促進</w:t>
      </w:r>
      <w:r w:rsidRPr="009A1045">
        <w:rPr>
          <w:rFonts w:hint="eastAsia"/>
          <w:lang w:eastAsia="ja-JP"/>
        </w:rPr>
        <w:t>事業</w:t>
      </w:r>
      <w:r>
        <w:rPr>
          <w:rFonts w:hint="eastAsia"/>
          <w:lang w:eastAsia="ja-JP"/>
        </w:rPr>
        <w:t>（林野庁補助事業）</w:t>
      </w:r>
      <w:r w:rsidRPr="009A1045">
        <w:rPr>
          <w:rFonts w:hint="eastAsia"/>
          <w:lang w:eastAsia="ja-JP"/>
        </w:rPr>
        <w:t>」の一貫として行うものです。</w:t>
      </w:r>
    </w:p>
  </w:footnote>
  <w:footnote w:id="3">
    <w:p w14:paraId="1AC30118" w14:textId="3507FCAE" w:rsidR="00D912FA" w:rsidRDefault="00D912FA" w:rsidP="00D912FA">
      <w:pPr>
        <w:pStyle w:val="aff5"/>
        <w:rPr>
          <w:lang w:eastAsia="ja-JP"/>
        </w:rPr>
      </w:pPr>
      <w:r>
        <w:rPr>
          <w:rStyle w:val="aff4"/>
        </w:rPr>
        <w:footnoteRef/>
      </w:r>
      <w:r w:rsidRPr="00AF53F2">
        <w:rPr>
          <w:rFonts w:hint="eastAsia"/>
          <w:lang w:eastAsia="ja-JP"/>
        </w:rPr>
        <w:t>応募者</w:t>
      </w:r>
      <w:r w:rsidR="002578B7">
        <w:rPr>
          <w:rFonts w:hint="eastAsia"/>
          <w:lang w:eastAsia="ja-JP"/>
        </w:rPr>
        <w:t>（企業・団体等）</w:t>
      </w:r>
      <w:r w:rsidR="00BB2646">
        <w:rPr>
          <w:rFonts w:hint="eastAsia"/>
          <w:lang w:eastAsia="ja-JP"/>
        </w:rPr>
        <w:t>に</w:t>
      </w:r>
      <w:r w:rsidR="00197529">
        <w:rPr>
          <w:rFonts w:hint="eastAsia"/>
          <w:lang w:eastAsia="ja-JP"/>
        </w:rPr>
        <w:t>は</w:t>
      </w:r>
      <w:r w:rsidRPr="00AF53F2">
        <w:rPr>
          <w:lang w:eastAsia="ja-JP"/>
        </w:rPr>
        <w:t>所属</w:t>
      </w:r>
      <w:r w:rsidR="00BB2646">
        <w:rPr>
          <w:rFonts w:hint="eastAsia"/>
          <w:lang w:eastAsia="ja-JP"/>
        </w:rPr>
        <w:t>していないが、</w:t>
      </w:r>
      <w:r w:rsidRPr="00AF53F2">
        <w:rPr>
          <w:lang w:eastAsia="ja-JP"/>
        </w:rPr>
        <w:t>専門的な知見・技術</w:t>
      </w:r>
      <w:r w:rsidRPr="00AF53F2">
        <w:rPr>
          <w:rFonts w:hint="eastAsia"/>
          <w:lang w:eastAsia="ja-JP"/>
        </w:rPr>
        <w:t>を有</w:t>
      </w:r>
      <w:r w:rsidR="00F41DEF">
        <w:rPr>
          <w:rFonts w:hint="eastAsia"/>
          <w:lang w:eastAsia="ja-JP"/>
        </w:rPr>
        <w:t>し本業務</w:t>
      </w:r>
      <w:r w:rsidR="001A3820">
        <w:rPr>
          <w:rFonts w:hint="eastAsia"/>
          <w:lang w:eastAsia="ja-JP"/>
        </w:rPr>
        <w:t>（調査）</w:t>
      </w:r>
      <w:r w:rsidR="00F41DEF">
        <w:rPr>
          <w:rFonts w:hint="eastAsia"/>
          <w:lang w:eastAsia="ja-JP"/>
        </w:rPr>
        <w:t>が実施できる人材</w:t>
      </w:r>
      <w:r w:rsidRPr="00AF53F2">
        <w:rPr>
          <w:rFonts w:hint="eastAsia"/>
          <w:lang w:eastAsia="ja-JP"/>
        </w:rPr>
        <w:t>（法人）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1C53" w14:textId="77777777" w:rsidR="004E2094" w:rsidRDefault="004E2094" w:rsidP="008120DD">
    <w:pPr>
      <w:pStyle w:val="af1"/>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34EFC"/>
    <w:multiLevelType w:val="hybridMultilevel"/>
    <w:tmpl w:val="DA487E92"/>
    <w:lvl w:ilvl="0" w:tplc="467ED50E">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16cid:durableId="53149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231B"/>
    <w:rsid w:val="000054D2"/>
    <w:rsid w:val="0001069D"/>
    <w:rsid w:val="00016815"/>
    <w:rsid w:val="000200C8"/>
    <w:rsid w:val="00022D0D"/>
    <w:rsid w:val="00023C31"/>
    <w:rsid w:val="00031AEE"/>
    <w:rsid w:val="00032F20"/>
    <w:rsid w:val="00034005"/>
    <w:rsid w:val="000418F2"/>
    <w:rsid w:val="00042C8C"/>
    <w:rsid w:val="00043873"/>
    <w:rsid w:val="0004795C"/>
    <w:rsid w:val="0005111C"/>
    <w:rsid w:val="00053AC6"/>
    <w:rsid w:val="00053FFC"/>
    <w:rsid w:val="00061841"/>
    <w:rsid w:val="00062856"/>
    <w:rsid w:val="00071255"/>
    <w:rsid w:val="0007740B"/>
    <w:rsid w:val="000778DE"/>
    <w:rsid w:val="000857D5"/>
    <w:rsid w:val="00091B15"/>
    <w:rsid w:val="00096D21"/>
    <w:rsid w:val="000A188E"/>
    <w:rsid w:val="000A20D6"/>
    <w:rsid w:val="000B7287"/>
    <w:rsid w:val="000C36C2"/>
    <w:rsid w:val="000D1180"/>
    <w:rsid w:val="000D6A2B"/>
    <w:rsid w:val="000D7C6D"/>
    <w:rsid w:val="000E2EBC"/>
    <w:rsid w:val="000E50FB"/>
    <w:rsid w:val="000E75E6"/>
    <w:rsid w:val="000F375C"/>
    <w:rsid w:val="000F75E3"/>
    <w:rsid w:val="00102FC9"/>
    <w:rsid w:val="00111507"/>
    <w:rsid w:val="00113A9A"/>
    <w:rsid w:val="00130343"/>
    <w:rsid w:val="00144825"/>
    <w:rsid w:val="00152CC3"/>
    <w:rsid w:val="00156E9E"/>
    <w:rsid w:val="00161ABC"/>
    <w:rsid w:val="0016552A"/>
    <w:rsid w:val="00165845"/>
    <w:rsid w:val="0017626E"/>
    <w:rsid w:val="00185561"/>
    <w:rsid w:val="00195A70"/>
    <w:rsid w:val="00195C2A"/>
    <w:rsid w:val="00197529"/>
    <w:rsid w:val="001A3820"/>
    <w:rsid w:val="001A5CE6"/>
    <w:rsid w:val="001B28B2"/>
    <w:rsid w:val="001B2ACA"/>
    <w:rsid w:val="001B3A8B"/>
    <w:rsid w:val="001C16B7"/>
    <w:rsid w:val="001D38AD"/>
    <w:rsid w:val="001D6F3E"/>
    <w:rsid w:val="001E01AC"/>
    <w:rsid w:val="001F236A"/>
    <w:rsid w:val="001F6011"/>
    <w:rsid w:val="001F7B04"/>
    <w:rsid w:val="00202514"/>
    <w:rsid w:val="00203AC7"/>
    <w:rsid w:val="00206F1E"/>
    <w:rsid w:val="00207676"/>
    <w:rsid w:val="002178DE"/>
    <w:rsid w:val="00222B88"/>
    <w:rsid w:val="002260EA"/>
    <w:rsid w:val="00233799"/>
    <w:rsid w:val="00236DAD"/>
    <w:rsid w:val="00247959"/>
    <w:rsid w:val="002578B7"/>
    <w:rsid w:val="002652F8"/>
    <w:rsid w:val="00266359"/>
    <w:rsid w:val="00267512"/>
    <w:rsid w:val="002714B4"/>
    <w:rsid w:val="00272B0C"/>
    <w:rsid w:val="00277EF5"/>
    <w:rsid w:val="00286102"/>
    <w:rsid w:val="00286F8F"/>
    <w:rsid w:val="002926A9"/>
    <w:rsid w:val="002B2777"/>
    <w:rsid w:val="002B42D8"/>
    <w:rsid w:val="002C0FBC"/>
    <w:rsid w:val="002D1CA8"/>
    <w:rsid w:val="002D2B1B"/>
    <w:rsid w:val="002D54CB"/>
    <w:rsid w:val="002E0E45"/>
    <w:rsid w:val="002E1311"/>
    <w:rsid w:val="002F0B69"/>
    <w:rsid w:val="002F1177"/>
    <w:rsid w:val="002F5CDB"/>
    <w:rsid w:val="002F6569"/>
    <w:rsid w:val="003009E6"/>
    <w:rsid w:val="003042FB"/>
    <w:rsid w:val="00304361"/>
    <w:rsid w:val="00305F88"/>
    <w:rsid w:val="0031014B"/>
    <w:rsid w:val="00315028"/>
    <w:rsid w:val="00317ECA"/>
    <w:rsid w:val="0032027F"/>
    <w:rsid w:val="00325A3E"/>
    <w:rsid w:val="00326747"/>
    <w:rsid w:val="00330A4D"/>
    <w:rsid w:val="00331DE9"/>
    <w:rsid w:val="003338DB"/>
    <w:rsid w:val="00336A96"/>
    <w:rsid w:val="003411A5"/>
    <w:rsid w:val="00350D44"/>
    <w:rsid w:val="00353C81"/>
    <w:rsid w:val="0035549A"/>
    <w:rsid w:val="003659E6"/>
    <w:rsid w:val="003725C1"/>
    <w:rsid w:val="003728BF"/>
    <w:rsid w:val="00375B6A"/>
    <w:rsid w:val="00384A5D"/>
    <w:rsid w:val="0039015C"/>
    <w:rsid w:val="003928E6"/>
    <w:rsid w:val="00395A7B"/>
    <w:rsid w:val="003A1E93"/>
    <w:rsid w:val="003B09DE"/>
    <w:rsid w:val="003B0B13"/>
    <w:rsid w:val="003B2AC6"/>
    <w:rsid w:val="003C7074"/>
    <w:rsid w:val="003D100E"/>
    <w:rsid w:val="003E5843"/>
    <w:rsid w:val="003F262B"/>
    <w:rsid w:val="004013C7"/>
    <w:rsid w:val="00407483"/>
    <w:rsid w:val="00407A8C"/>
    <w:rsid w:val="00413CA7"/>
    <w:rsid w:val="0043119E"/>
    <w:rsid w:val="0043134B"/>
    <w:rsid w:val="004348F0"/>
    <w:rsid w:val="00436505"/>
    <w:rsid w:val="004461A3"/>
    <w:rsid w:val="00452B60"/>
    <w:rsid w:val="00452F4B"/>
    <w:rsid w:val="0046724F"/>
    <w:rsid w:val="00486CE5"/>
    <w:rsid w:val="004A366E"/>
    <w:rsid w:val="004A5280"/>
    <w:rsid w:val="004A5F19"/>
    <w:rsid w:val="004A6E1F"/>
    <w:rsid w:val="004C03FC"/>
    <w:rsid w:val="004C710E"/>
    <w:rsid w:val="004C7417"/>
    <w:rsid w:val="004D5E26"/>
    <w:rsid w:val="004E0424"/>
    <w:rsid w:val="004E2094"/>
    <w:rsid w:val="004E2A2C"/>
    <w:rsid w:val="004F350E"/>
    <w:rsid w:val="004F4F67"/>
    <w:rsid w:val="0050364F"/>
    <w:rsid w:val="00511CD4"/>
    <w:rsid w:val="0051275E"/>
    <w:rsid w:val="00512E33"/>
    <w:rsid w:val="0051369E"/>
    <w:rsid w:val="005141AB"/>
    <w:rsid w:val="00517D84"/>
    <w:rsid w:val="005213EB"/>
    <w:rsid w:val="00522AA2"/>
    <w:rsid w:val="0053044E"/>
    <w:rsid w:val="00530D9E"/>
    <w:rsid w:val="00530E6F"/>
    <w:rsid w:val="00544E8A"/>
    <w:rsid w:val="00550FB0"/>
    <w:rsid w:val="00571BBB"/>
    <w:rsid w:val="005808AD"/>
    <w:rsid w:val="00580EF0"/>
    <w:rsid w:val="005A311D"/>
    <w:rsid w:val="005B545E"/>
    <w:rsid w:val="005C09F5"/>
    <w:rsid w:val="005C2CCE"/>
    <w:rsid w:val="005C7EFD"/>
    <w:rsid w:val="005D05EC"/>
    <w:rsid w:val="005D7EA3"/>
    <w:rsid w:val="005E2B15"/>
    <w:rsid w:val="005E48B7"/>
    <w:rsid w:val="005E6A8D"/>
    <w:rsid w:val="005E6C4C"/>
    <w:rsid w:val="005F3A18"/>
    <w:rsid w:val="005F536B"/>
    <w:rsid w:val="005F5AC1"/>
    <w:rsid w:val="005F79EF"/>
    <w:rsid w:val="006000E5"/>
    <w:rsid w:val="0060069C"/>
    <w:rsid w:val="006008C4"/>
    <w:rsid w:val="00606694"/>
    <w:rsid w:val="0060686D"/>
    <w:rsid w:val="0060799F"/>
    <w:rsid w:val="00613FDE"/>
    <w:rsid w:val="00617CD2"/>
    <w:rsid w:val="0062539B"/>
    <w:rsid w:val="006258AF"/>
    <w:rsid w:val="006271EB"/>
    <w:rsid w:val="00634B9D"/>
    <w:rsid w:val="00644ACB"/>
    <w:rsid w:val="00646ABE"/>
    <w:rsid w:val="00646E7F"/>
    <w:rsid w:val="00646FF9"/>
    <w:rsid w:val="00650D7B"/>
    <w:rsid w:val="006541A8"/>
    <w:rsid w:val="0066664B"/>
    <w:rsid w:val="006729AF"/>
    <w:rsid w:val="006747A9"/>
    <w:rsid w:val="00683FE4"/>
    <w:rsid w:val="0068406D"/>
    <w:rsid w:val="0068432F"/>
    <w:rsid w:val="00692341"/>
    <w:rsid w:val="006A1A68"/>
    <w:rsid w:val="006A7FF8"/>
    <w:rsid w:val="006C2EE8"/>
    <w:rsid w:val="006D2E93"/>
    <w:rsid w:val="006D6268"/>
    <w:rsid w:val="006D71E9"/>
    <w:rsid w:val="006E04C3"/>
    <w:rsid w:val="006E10DF"/>
    <w:rsid w:val="006E1BC0"/>
    <w:rsid w:val="006E280E"/>
    <w:rsid w:val="006F1CBE"/>
    <w:rsid w:val="00706FEE"/>
    <w:rsid w:val="00712650"/>
    <w:rsid w:val="007236EF"/>
    <w:rsid w:val="00724DD8"/>
    <w:rsid w:val="00732498"/>
    <w:rsid w:val="007339B3"/>
    <w:rsid w:val="007432DC"/>
    <w:rsid w:val="00747847"/>
    <w:rsid w:val="00755E46"/>
    <w:rsid w:val="007571EA"/>
    <w:rsid w:val="00774D51"/>
    <w:rsid w:val="007767B8"/>
    <w:rsid w:val="007775CE"/>
    <w:rsid w:val="00777D91"/>
    <w:rsid w:val="007848D6"/>
    <w:rsid w:val="007856D8"/>
    <w:rsid w:val="00794904"/>
    <w:rsid w:val="007972C1"/>
    <w:rsid w:val="007A00F1"/>
    <w:rsid w:val="007A0644"/>
    <w:rsid w:val="007A1B44"/>
    <w:rsid w:val="007A3F68"/>
    <w:rsid w:val="007B261A"/>
    <w:rsid w:val="007B73E0"/>
    <w:rsid w:val="007C0B84"/>
    <w:rsid w:val="007C227D"/>
    <w:rsid w:val="007C49C3"/>
    <w:rsid w:val="007D2DA5"/>
    <w:rsid w:val="007D3187"/>
    <w:rsid w:val="007D32CE"/>
    <w:rsid w:val="007D69FF"/>
    <w:rsid w:val="007D6AE4"/>
    <w:rsid w:val="007E79B4"/>
    <w:rsid w:val="008119BA"/>
    <w:rsid w:val="008120DD"/>
    <w:rsid w:val="008136CC"/>
    <w:rsid w:val="00816781"/>
    <w:rsid w:val="00820CF1"/>
    <w:rsid w:val="00822515"/>
    <w:rsid w:val="00823E21"/>
    <w:rsid w:val="008258F5"/>
    <w:rsid w:val="00826201"/>
    <w:rsid w:val="00826D9D"/>
    <w:rsid w:val="00831E0A"/>
    <w:rsid w:val="00844A5D"/>
    <w:rsid w:val="008466CE"/>
    <w:rsid w:val="00850F8F"/>
    <w:rsid w:val="00862A2F"/>
    <w:rsid w:val="00863F20"/>
    <w:rsid w:val="00870A8C"/>
    <w:rsid w:val="0087231B"/>
    <w:rsid w:val="00877723"/>
    <w:rsid w:val="0088068C"/>
    <w:rsid w:val="00882283"/>
    <w:rsid w:val="008921FB"/>
    <w:rsid w:val="008A0283"/>
    <w:rsid w:val="008A4DE6"/>
    <w:rsid w:val="008A4F45"/>
    <w:rsid w:val="008B4C26"/>
    <w:rsid w:val="008B58CE"/>
    <w:rsid w:val="008C188D"/>
    <w:rsid w:val="008C7228"/>
    <w:rsid w:val="008C7B00"/>
    <w:rsid w:val="008D02DA"/>
    <w:rsid w:val="008D3636"/>
    <w:rsid w:val="008E0183"/>
    <w:rsid w:val="008E2ED6"/>
    <w:rsid w:val="008E6716"/>
    <w:rsid w:val="008F082E"/>
    <w:rsid w:val="008F5D67"/>
    <w:rsid w:val="0090269E"/>
    <w:rsid w:val="0090414A"/>
    <w:rsid w:val="00907912"/>
    <w:rsid w:val="00921C6B"/>
    <w:rsid w:val="009244D3"/>
    <w:rsid w:val="00924F06"/>
    <w:rsid w:val="00925896"/>
    <w:rsid w:val="00933163"/>
    <w:rsid w:val="0094146F"/>
    <w:rsid w:val="00941A59"/>
    <w:rsid w:val="00945FAC"/>
    <w:rsid w:val="00946374"/>
    <w:rsid w:val="009467AD"/>
    <w:rsid w:val="00953177"/>
    <w:rsid w:val="00956F82"/>
    <w:rsid w:val="0097350F"/>
    <w:rsid w:val="00973737"/>
    <w:rsid w:val="009831BB"/>
    <w:rsid w:val="00983397"/>
    <w:rsid w:val="00990538"/>
    <w:rsid w:val="0099190E"/>
    <w:rsid w:val="00993AEB"/>
    <w:rsid w:val="009A0535"/>
    <w:rsid w:val="009A1045"/>
    <w:rsid w:val="009A669B"/>
    <w:rsid w:val="009B7FDF"/>
    <w:rsid w:val="009C1B7F"/>
    <w:rsid w:val="009D09E7"/>
    <w:rsid w:val="009E3ED8"/>
    <w:rsid w:val="009F18B0"/>
    <w:rsid w:val="009F50BB"/>
    <w:rsid w:val="00A02F16"/>
    <w:rsid w:val="00A06F7D"/>
    <w:rsid w:val="00A072B5"/>
    <w:rsid w:val="00A11FC7"/>
    <w:rsid w:val="00A13091"/>
    <w:rsid w:val="00A15E74"/>
    <w:rsid w:val="00A20D3D"/>
    <w:rsid w:val="00A227CF"/>
    <w:rsid w:val="00A26BD4"/>
    <w:rsid w:val="00A3089E"/>
    <w:rsid w:val="00A310B8"/>
    <w:rsid w:val="00A31DC6"/>
    <w:rsid w:val="00A367CC"/>
    <w:rsid w:val="00A42D13"/>
    <w:rsid w:val="00A57983"/>
    <w:rsid w:val="00A601A8"/>
    <w:rsid w:val="00A65F85"/>
    <w:rsid w:val="00A722B0"/>
    <w:rsid w:val="00A73573"/>
    <w:rsid w:val="00A7711F"/>
    <w:rsid w:val="00A80FB5"/>
    <w:rsid w:val="00A81F92"/>
    <w:rsid w:val="00A83ADF"/>
    <w:rsid w:val="00A84F71"/>
    <w:rsid w:val="00A94C4E"/>
    <w:rsid w:val="00AA5490"/>
    <w:rsid w:val="00AB023B"/>
    <w:rsid w:val="00AB10F3"/>
    <w:rsid w:val="00AB34CA"/>
    <w:rsid w:val="00AC30B1"/>
    <w:rsid w:val="00AC5016"/>
    <w:rsid w:val="00AC57C3"/>
    <w:rsid w:val="00AC6956"/>
    <w:rsid w:val="00AD46A0"/>
    <w:rsid w:val="00AD57A4"/>
    <w:rsid w:val="00AE1993"/>
    <w:rsid w:val="00AE592F"/>
    <w:rsid w:val="00AF4820"/>
    <w:rsid w:val="00AF53F2"/>
    <w:rsid w:val="00AF699D"/>
    <w:rsid w:val="00B02B6E"/>
    <w:rsid w:val="00B03F51"/>
    <w:rsid w:val="00B054AB"/>
    <w:rsid w:val="00B12DC6"/>
    <w:rsid w:val="00B1740D"/>
    <w:rsid w:val="00B237B6"/>
    <w:rsid w:val="00B25DEE"/>
    <w:rsid w:val="00B27B13"/>
    <w:rsid w:val="00B30293"/>
    <w:rsid w:val="00B3421E"/>
    <w:rsid w:val="00B36B0C"/>
    <w:rsid w:val="00B375FD"/>
    <w:rsid w:val="00B415E9"/>
    <w:rsid w:val="00B42B7F"/>
    <w:rsid w:val="00B4564A"/>
    <w:rsid w:val="00B46A42"/>
    <w:rsid w:val="00B4756D"/>
    <w:rsid w:val="00B546E8"/>
    <w:rsid w:val="00B56EF5"/>
    <w:rsid w:val="00B61363"/>
    <w:rsid w:val="00B64861"/>
    <w:rsid w:val="00B66092"/>
    <w:rsid w:val="00B6628D"/>
    <w:rsid w:val="00B66543"/>
    <w:rsid w:val="00B74AD7"/>
    <w:rsid w:val="00B84ACF"/>
    <w:rsid w:val="00B86701"/>
    <w:rsid w:val="00B9054B"/>
    <w:rsid w:val="00B945D2"/>
    <w:rsid w:val="00B95CA3"/>
    <w:rsid w:val="00BA36E5"/>
    <w:rsid w:val="00BA56A0"/>
    <w:rsid w:val="00BB0016"/>
    <w:rsid w:val="00BB1E98"/>
    <w:rsid w:val="00BB2646"/>
    <w:rsid w:val="00BB2C45"/>
    <w:rsid w:val="00BC2F61"/>
    <w:rsid w:val="00BC6AEB"/>
    <w:rsid w:val="00BD0347"/>
    <w:rsid w:val="00BD6096"/>
    <w:rsid w:val="00BE2A9B"/>
    <w:rsid w:val="00C04DA5"/>
    <w:rsid w:val="00C122BD"/>
    <w:rsid w:val="00C15F0F"/>
    <w:rsid w:val="00C207EC"/>
    <w:rsid w:val="00C21B90"/>
    <w:rsid w:val="00C21EB0"/>
    <w:rsid w:val="00C25CE5"/>
    <w:rsid w:val="00C27DFB"/>
    <w:rsid w:val="00C413D1"/>
    <w:rsid w:val="00C43DB9"/>
    <w:rsid w:val="00C46CE5"/>
    <w:rsid w:val="00C5316D"/>
    <w:rsid w:val="00C60CAB"/>
    <w:rsid w:val="00C61105"/>
    <w:rsid w:val="00C7362D"/>
    <w:rsid w:val="00C77804"/>
    <w:rsid w:val="00C80E2F"/>
    <w:rsid w:val="00C85623"/>
    <w:rsid w:val="00C9152D"/>
    <w:rsid w:val="00CA7510"/>
    <w:rsid w:val="00CB24DD"/>
    <w:rsid w:val="00CC2850"/>
    <w:rsid w:val="00CC5835"/>
    <w:rsid w:val="00CD7306"/>
    <w:rsid w:val="00CE3CBE"/>
    <w:rsid w:val="00CE6379"/>
    <w:rsid w:val="00CE6D3A"/>
    <w:rsid w:val="00CF0444"/>
    <w:rsid w:val="00CF09DC"/>
    <w:rsid w:val="00CF153D"/>
    <w:rsid w:val="00CF725E"/>
    <w:rsid w:val="00D009D0"/>
    <w:rsid w:val="00D30ABB"/>
    <w:rsid w:val="00D32F0A"/>
    <w:rsid w:val="00D34493"/>
    <w:rsid w:val="00D357E2"/>
    <w:rsid w:val="00D412F9"/>
    <w:rsid w:val="00D43E52"/>
    <w:rsid w:val="00D5560D"/>
    <w:rsid w:val="00D61C15"/>
    <w:rsid w:val="00D647DF"/>
    <w:rsid w:val="00D65C18"/>
    <w:rsid w:val="00D7460E"/>
    <w:rsid w:val="00D74853"/>
    <w:rsid w:val="00D74BF1"/>
    <w:rsid w:val="00D76EF9"/>
    <w:rsid w:val="00D7709A"/>
    <w:rsid w:val="00D772E9"/>
    <w:rsid w:val="00D82CB6"/>
    <w:rsid w:val="00D912FA"/>
    <w:rsid w:val="00D930FB"/>
    <w:rsid w:val="00DA0349"/>
    <w:rsid w:val="00DA0C72"/>
    <w:rsid w:val="00DA32FA"/>
    <w:rsid w:val="00DA7062"/>
    <w:rsid w:val="00DA751D"/>
    <w:rsid w:val="00DB41C1"/>
    <w:rsid w:val="00DB5105"/>
    <w:rsid w:val="00DB6A49"/>
    <w:rsid w:val="00DC01F5"/>
    <w:rsid w:val="00DC1127"/>
    <w:rsid w:val="00DD27CB"/>
    <w:rsid w:val="00DD570D"/>
    <w:rsid w:val="00DD6DBA"/>
    <w:rsid w:val="00DE6182"/>
    <w:rsid w:val="00DF2EB5"/>
    <w:rsid w:val="00E00B1D"/>
    <w:rsid w:val="00E02D98"/>
    <w:rsid w:val="00E1456D"/>
    <w:rsid w:val="00E1798D"/>
    <w:rsid w:val="00E272B8"/>
    <w:rsid w:val="00E27B08"/>
    <w:rsid w:val="00E32C66"/>
    <w:rsid w:val="00E3586B"/>
    <w:rsid w:val="00E35EEC"/>
    <w:rsid w:val="00E46D98"/>
    <w:rsid w:val="00E47F42"/>
    <w:rsid w:val="00E53B9F"/>
    <w:rsid w:val="00E55176"/>
    <w:rsid w:val="00E56492"/>
    <w:rsid w:val="00E67BE5"/>
    <w:rsid w:val="00E67EE6"/>
    <w:rsid w:val="00E67F34"/>
    <w:rsid w:val="00E706E7"/>
    <w:rsid w:val="00E74EA6"/>
    <w:rsid w:val="00E821B6"/>
    <w:rsid w:val="00E82335"/>
    <w:rsid w:val="00E94792"/>
    <w:rsid w:val="00E94E92"/>
    <w:rsid w:val="00EA4FF1"/>
    <w:rsid w:val="00EB630A"/>
    <w:rsid w:val="00EC6EED"/>
    <w:rsid w:val="00EC7CC4"/>
    <w:rsid w:val="00ED296D"/>
    <w:rsid w:val="00ED472C"/>
    <w:rsid w:val="00EF442C"/>
    <w:rsid w:val="00F11E85"/>
    <w:rsid w:val="00F16E62"/>
    <w:rsid w:val="00F16E97"/>
    <w:rsid w:val="00F24C71"/>
    <w:rsid w:val="00F353B6"/>
    <w:rsid w:val="00F41DEF"/>
    <w:rsid w:val="00F46E40"/>
    <w:rsid w:val="00F5210B"/>
    <w:rsid w:val="00F5336A"/>
    <w:rsid w:val="00F54742"/>
    <w:rsid w:val="00F5487F"/>
    <w:rsid w:val="00F56DFC"/>
    <w:rsid w:val="00F62398"/>
    <w:rsid w:val="00F637A5"/>
    <w:rsid w:val="00F7361E"/>
    <w:rsid w:val="00F861D8"/>
    <w:rsid w:val="00F87200"/>
    <w:rsid w:val="00F873F6"/>
    <w:rsid w:val="00FA0C7C"/>
    <w:rsid w:val="00FA3A46"/>
    <w:rsid w:val="00FA59C4"/>
    <w:rsid w:val="00FA5B3A"/>
    <w:rsid w:val="00FA5D1D"/>
    <w:rsid w:val="00FB0331"/>
    <w:rsid w:val="00FB0A74"/>
    <w:rsid w:val="00FB0BEC"/>
    <w:rsid w:val="00FB1B59"/>
    <w:rsid w:val="00FB2A58"/>
    <w:rsid w:val="00FB2F27"/>
    <w:rsid w:val="00FB6CDB"/>
    <w:rsid w:val="00FC38EB"/>
    <w:rsid w:val="00FC3D05"/>
    <w:rsid w:val="00FC4C66"/>
    <w:rsid w:val="00FD48CE"/>
    <w:rsid w:val="00FE1D32"/>
    <w:rsid w:val="00FF0DA7"/>
    <w:rsid w:val="100B6AFB"/>
    <w:rsid w:val="763F9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C7D99"/>
  <w15:docId w15:val="{779FA858-98A8-4FAA-B038-1207CE24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1EB"/>
  </w:style>
  <w:style w:type="paragraph" w:styleId="1">
    <w:name w:val="heading 1"/>
    <w:basedOn w:val="a"/>
    <w:next w:val="a"/>
    <w:link w:val="10"/>
    <w:uiPriority w:val="9"/>
    <w:qFormat/>
    <w:rsid w:val="006271E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E75E6"/>
    <w:pPr>
      <w:spacing w:before="80" w:after="80" w:line="240" w:lineRule="auto"/>
      <w:outlineLvl w:val="1"/>
    </w:pPr>
    <w:rPr>
      <w:rFonts w:asciiTheme="majorHAnsi" w:eastAsia="HGSｺﾞｼｯｸM" w:hAnsiTheme="majorHAnsi" w:cstheme="majorBidi"/>
      <w:b/>
      <w:bCs/>
      <w:sz w:val="26"/>
      <w:szCs w:val="26"/>
    </w:rPr>
  </w:style>
  <w:style w:type="paragraph" w:styleId="3">
    <w:name w:val="heading 3"/>
    <w:basedOn w:val="a"/>
    <w:next w:val="a"/>
    <w:link w:val="30"/>
    <w:uiPriority w:val="9"/>
    <w:semiHidden/>
    <w:unhideWhenUsed/>
    <w:qFormat/>
    <w:rsid w:val="006271E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6271E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6271E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6271E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6271E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6271E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6271E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71EB"/>
    <w:rPr>
      <w:rFonts w:asciiTheme="majorHAnsi" w:eastAsiaTheme="majorEastAsia" w:hAnsiTheme="majorHAnsi" w:cstheme="majorBidi"/>
      <w:b/>
      <w:bCs/>
      <w:sz w:val="28"/>
      <w:szCs w:val="28"/>
    </w:rPr>
  </w:style>
  <w:style w:type="paragraph" w:styleId="a3">
    <w:name w:val="Title"/>
    <w:basedOn w:val="a"/>
    <w:next w:val="a"/>
    <w:link w:val="a4"/>
    <w:uiPriority w:val="10"/>
    <w:qFormat/>
    <w:rsid w:val="006271E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表題 (文字)"/>
    <w:basedOn w:val="a0"/>
    <w:link w:val="a3"/>
    <w:uiPriority w:val="10"/>
    <w:rsid w:val="006271EB"/>
    <w:rPr>
      <w:rFonts w:asciiTheme="majorHAnsi" w:eastAsiaTheme="majorEastAsia" w:hAnsiTheme="majorHAnsi" w:cstheme="majorBidi"/>
      <w:spacing w:val="5"/>
      <w:sz w:val="52"/>
      <w:szCs w:val="52"/>
    </w:rPr>
  </w:style>
  <w:style w:type="paragraph" w:customStyle="1" w:styleId="11">
    <w:name w:val="スタイル1"/>
    <w:basedOn w:val="1"/>
    <w:link w:val="12"/>
    <w:rsid w:val="004013C7"/>
    <w:rPr>
      <w:rFonts w:asciiTheme="majorEastAsia" w:hAnsiTheme="majorEastAsia"/>
    </w:rPr>
  </w:style>
  <w:style w:type="character" w:customStyle="1" w:styleId="12">
    <w:name w:val="スタイル1 (文字)"/>
    <w:basedOn w:val="a0"/>
    <w:link w:val="11"/>
    <w:rsid w:val="004013C7"/>
    <w:rPr>
      <w:rFonts w:asciiTheme="majorEastAsia" w:eastAsiaTheme="majorEastAsia" w:hAnsiTheme="majorEastAsia" w:cstheme="majorBidi"/>
      <w:b/>
      <w:sz w:val="24"/>
      <w:szCs w:val="24"/>
    </w:rPr>
  </w:style>
  <w:style w:type="paragraph" w:customStyle="1" w:styleId="21">
    <w:name w:val="スタイル2"/>
    <w:basedOn w:val="2"/>
    <w:link w:val="22"/>
    <w:rsid w:val="004013C7"/>
    <w:pPr>
      <w:spacing w:before="120"/>
    </w:pPr>
    <w:rPr>
      <w:rFonts w:asciiTheme="majorEastAsia" w:hAnsiTheme="majorEastAsia"/>
      <w:sz w:val="22"/>
    </w:rPr>
  </w:style>
  <w:style w:type="character" w:customStyle="1" w:styleId="22">
    <w:name w:val="スタイル2 (文字)"/>
    <w:basedOn w:val="a0"/>
    <w:link w:val="21"/>
    <w:rsid w:val="004013C7"/>
    <w:rPr>
      <w:rFonts w:asciiTheme="majorEastAsia" w:eastAsiaTheme="majorEastAsia" w:hAnsiTheme="majorEastAsia" w:cstheme="majorBidi"/>
      <w:b/>
      <w:sz w:val="22"/>
    </w:rPr>
  </w:style>
  <w:style w:type="paragraph" w:customStyle="1" w:styleId="31">
    <w:name w:val="スタイル3"/>
    <w:basedOn w:val="a"/>
    <w:link w:val="32"/>
    <w:rsid w:val="00A42D13"/>
    <w:rPr>
      <w:rFonts w:asciiTheme="majorEastAsia" w:eastAsiaTheme="majorEastAsia" w:hAnsiTheme="majorEastAsia"/>
      <w:sz w:val="24"/>
      <w:szCs w:val="24"/>
    </w:rPr>
  </w:style>
  <w:style w:type="character" w:customStyle="1" w:styleId="32">
    <w:name w:val="スタイル3 (文字)"/>
    <w:basedOn w:val="a0"/>
    <w:link w:val="31"/>
    <w:rsid w:val="00A42D13"/>
    <w:rPr>
      <w:rFonts w:asciiTheme="majorEastAsia" w:eastAsiaTheme="majorEastAsia" w:hAnsiTheme="majorEastAsia"/>
      <w:sz w:val="24"/>
      <w:szCs w:val="24"/>
    </w:rPr>
  </w:style>
  <w:style w:type="character" w:customStyle="1" w:styleId="20">
    <w:name w:val="見出し 2 (文字)"/>
    <w:basedOn w:val="a0"/>
    <w:link w:val="2"/>
    <w:uiPriority w:val="9"/>
    <w:rsid w:val="000E75E6"/>
    <w:rPr>
      <w:rFonts w:asciiTheme="majorHAnsi" w:eastAsia="HGSｺﾞｼｯｸM" w:hAnsiTheme="majorHAnsi" w:cstheme="majorBidi"/>
      <w:b/>
      <w:bCs/>
      <w:sz w:val="26"/>
      <w:szCs w:val="26"/>
    </w:rPr>
  </w:style>
  <w:style w:type="table" w:styleId="a5">
    <w:name w:val="Table Grid"/>
    <w:basedOn w:val="a1"/>
    <w:uiPriority w:val="59"/>
    <w:rsid w:val="00BC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406D"/>
    <w:pPr>
      <w:tabs>
        <w:tab w:val="center" w:pos="4252"/>
        <w:tab w:val="right" w:pos="8504"/>
      </w:tabs>
      <w:snapToGrid w:val="0"/>
    </w:pPr>
  </w:style>
  <w:style w:type="character" w:customStyle="1" w:styleId="a7">
    <w:name w:val="ヘッダー (文字)"/>
    <w:basedOn w:val="a0"/>
    <w:link w:val="a6"/>
    <w:uiPriority w:val="99"/>
    <w:rsid w:val="0068406D"/>
  </w:style>
  <w:style w:type="paragraph" w:styleId="a8">
    <w:name w:val="footer"/>
    <w:basedOn w:val="a"/>
    <w:link w:val="a9"/>
    <w:uiPriority w:val="99"/>
    <w:unhideWhenUsed/>
    <w:rsid w:val="0068406D"/>
    <w:pPr>
      <w:tabs>
        <w:tab w:val="center" w:pos="4252"/>
        <w:tab w:val="right" w:pos="8504"/>
      </w:tabs>
      <w:snapToGrid w:val="0"/>
    </w:pPr>
  </w:style>
  <w:style w:type="character" w:customStyle="1" w:styleId="a9">
    <w:name w:val="フッター (文字)"/>
    <w:basedOn w:val="a0"/>
    <w:link w:val="a8"/>
    <w:uiPriority w:val="99"/>
    <w:rsid w:val="0068406D"/>
  </w:style>
  <w:style w:type="paragraph" w:styleId="aa">
    <w:name w:val="Balloon Text"/>
    <w:basedOn w:val="a"/>
    <w:link w:val="ab"/>
    <w:uiPriority w:val="99"/>
    <w:semiHidden/>
    <w:unhideWhenUsed/>
    <w:rsid w:val="000618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841"/>
    <w:rPr>
      <w:rFonts w:asciiTheme="majorHAnsi" w:eastAsiaTheme="majorEastAsia" w:hAnsiTheme="majorHAnsi" w:cstheme="majorBidi"/>
      <w:sz w:val="18"/>
      <w:szCs w:val="18"/>
    </w:rPr>
  </w:style>
  <w:style w:type="character" w:customStyle="1" w:styleId="30">
    <w:name w:val="見出し 3 (文字)"/>
    <w:basedOn w:val="a0"/>
    <w:link w:val="3"/>
    <w:uiPriority w:val="9"/>
    <w:rsid w:val="006271EB"/>
    <w:rPr>
      <w:rFonts w:asciiTheme="majorHAnsi" w:eastAsiaTheme="majorEastAsia" w:hAnsiTheme="majorHAnsi" w:cstheme="majorBidi"/>
      <w:b/>
      <w:bCs/>
    </w:rPr>
  </w:style>
  <w:style w:type="character" w:customStyle="1" w:styleId="40">
    <w:name w:val="見出し 4 (文字)"/>
    <w:basedOn w:val="a0"/>
    <w:link w:val="4"/>
    <w:uiPriority w:val="9"/>
    <w:semiHidden/>
    <w:rsid w:val="006271EB"/>
    <w:rPr>
      <w:rFonts w:asciiTheme="majorHAnsi" w:eastAsiaTheme="majorEastAsia" w:hAnsiTheme="majorHAnsi" w:cstheme="majorBidi"/>
      <w:b/>
      <w:bCs/>
      <w:i/>
      <w:iCs/>
    </w:rPr>
  </w:style>
  <w:style w:type="character" w:customStyle="1" w:styleId="50">
    <w:name w:val="見出し 5 (文字)"/>
    <w:basedOn w:val="a0"/>
    <w:link w:val="5"/>
    <w:uiPriority w:val="9"/>
    <w:semiHidden/>
    <w:rsid w:val="006271EB"/>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6271EB"/>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6271EB"/>
    <w:rPr>
      <w:rFonts w:asciiTheme="majorHAnsi" w:eastAsiaTheme="majorEastAsia" w:hAnsiTheme="majorHAnsi" w:cstheme="majorBidi"/>
      <w:i/>
      <w:iCs/>
    </w:rPr>
  </w:style>
  <w:style w:type="character" w:customStyle="1" w:styleId="80">
    <w:name w:val="見出し 8 (文字)"/>
    <w:basedOn w:val="a0"/>
    <w:link w:val="8"/>
    <w:uiPriority w:val="9"/>
    <w:semiHidden/>
    <w:rsid w:val="006271EB"/>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6271EB"/>
    <w:rPr>
      <w:rFonts w:asciiTheme="majorHAnsi" w:eastAsiaTheme="majorEastAsia" w:hAnsiTheme="majorHAnsi" w:cstheme="majorBidi"/>
      <w:i/>
      <w:iCs/>
      <w:spacing w:val="5"/>
      <w:sz w:val="20"/>
      <w:szCs w:val="20"/>
    </w:rPr>
  </w:style>
  <w:style w:type="paragraph" w:styleId="ac">
    <w:name w:val="caption"/>
    <w:basedOn w:val="a"/>
    <w:next w:val="a"/>
    <w:uiPriority w:val="35"/>
    <w:semiHidden/>
    <w:unhideWhenUsed/>
    <w:rsid w:val="006271EB"/>
    <w:pPr>
      <w:spacing w:line="240" w:lineRule="auto"/>
    </w:pPr>
    <w:rPr>
      <w:b/>
      <w:bCs/>
      <w:color w:val="4F81BD" w:themeColor="accent1"/>
      <w:sz w:val="18"/>
      <w:szCs w:val="18"/>
    </w:rPr>
  </w:style>
  <w:style w:type="paragraph" w:styleId="ad">
    <w:name w:val="Subtitle"/>
    <w:basedOn w:val="a"/>
    <w:next w:val="a"/>
    <w:link w:val="ae"/>
    <w:uiPriority w:val="11"/>
    <w:qFormat/>
    <w:rsid w:val="006271EB"/>
    <w:pPr>
      <w:spacing w:after="600"/>
    </w:pPr>
    <w:rPr>
      <w:rFonts w:asciiTheme="majorHAnsi" w:eastAsiaTheme="majorEastAsia" w:hAnsiTheme="majorHAnsi" w:cstheme="majorBidi"/>
      <w:i/>
      <w:iCs/>
      <w:spacing w:val="13"/>
      <w:sz w:val="24"/>
      <w:szCs w:val="24"/>
    </w:rPr>
  </w:style>
  <w:style w:type="character" w:customStyle="1" w:styleId="ae">
    <w:name w:val="副題 (文字)"/>
    <w:basedOn w:val="a0"/>
    <w:link w:val="ad"/>
    <w:uiPriority w:val="11"/>
    <w:rsid w:val="006271EB"/>
    <w:rPr>
      <w:rFonts w:asciiTheme="majorHAnsi" w:eastAsiaTheme="majorEastAsia" w:hAnsiTheme="majorHAnsi" w:cstheme="majorBidi"/>
      <w:i/>
      <w:iCs/>
      <w:spacing w:val="13"/>
      <w:sz w:val="24"/>
      <w:szCs w:val="24"/>
    </w:rPr>
  </w:style>
  <w:style w:type="character" w:styleId="af">
    <w:name w:val="Strong"/>
    <w:uiPriority w:val="22"/>
    <w:qFormat/>
    <w:rsid w:val="006271EB"/>
    <w:rPr>
      <w:b/>
      <w:bCs/>
    </w:rPr>
  </w:style>
  <w:style w:type="character" w:styleId="af0">
    <w:name w:val="Emphasis"/>
    <w:uiPriority w:val="20"/>
    <w:qFormat/>
    <w:rsid w:val="006271EB"/>
    <w:rPr>
      <w:b/>
      <w:bCs/>
      <w:i/>
      <w:iCs/>
      <w:spacing w:val="10"/>
      <w:bdr w:val="none" w:sz="0" w:space="0" w:color="auto"/>
      <w:shd w:val="clear" w:color="auto" w:fill="auto"/>
    </w:rPr>
  </w:style>
  <w:style w:type="paragraph" w:styleId="af1">
    <w:name w:val="No Spacing"/>
    <w:basedOn w:val="a"/>
    <w:link w:val="af2"/>
    <w:uiPriority w:val="1"/>
    <w:qFormat/>
    <w:rsid w:val="006271EB"/>
    <w:pPr>
      <w:spacing w:after="0" w:line="240" w:lineRule="auto"/>
    </w:pPr>
  </w:style>
  <w:style w:type="character" w:customStyle="1" w:styleId="af2">
    <w:name w:val="行間詰め (文字)"/>
    <w:basedOn w:val="a0"/>
    <w:link w:val="af1"/>
    <w:uiPriority w:val="1"/>
    <w:rsid w:val="00FA3A46"/>
  </w:style>
  <w:style w:type="paragraph" w:styleId="af3">
    <w:name w:val="List Paragraph"/>
    <w:basedOn w:val="a"/>
    <w:uiPriority w:val="34"/>
    <w:qFormat/>
    <w:rsid w:val="006271EB"/>
    <w:pPr>
      <w:ind w:left="720"/>
      <w:contextualSpacing/>
    </w:pPr>
  </w:style>
  <w:style w:type="paragraph" w:styleId="af4">
    <w:name w:val="Quote"/>
    <w:basedOn w:val="a"/>
    <w:next w:val="a"/>
    <w:link w:val="af5"/>
    <w:uiPriority w:val="29"/>
    <w:qFormat/>
    <w:rsid w:val="006271EB"/>
    <w:pPr>
      <w:spacing w:before="200" w:after="0"/>
      <w:ind w:left="360" w:right="360"/>
    </w:pPr>
    <w:rPr>
      <w:i/>
      <w:iCs/>
    </w:rPr>
  </w:style>
  <w:style w:type="character" w:customStyle="1" w:styleId="af5">
    <w:name w:val="引用文 (文字)"/>
    <w:basedOn w:val="a0"/>
    <w:link w:val="af4"/>
    <w:uiPriority w:val="29"/>
    <w:rsid w:val="006271EB"/>
    <w:rPr>
      <w:i/>
      <w:iCs/>
    </w:rPr>
  </w:style>
  <w:style w:type="paragraph" w:styleId="23">
    <w:name w:val="Intense Quote"/>
    <w:basedOn w:val="a"/>
    <w:next w:val="a"/>
    <w:link w:val="24"/>
    <w:uiPriority w:val="30"/>
    <w:qFormat/>
    <w:rsid w:val="006271EB"/>
    <w:pPr>
      <w:pBdr>
        <w:bottom w:val="single" w:sz="4" w:space="1" w:color="auto"/>
      </w:pBdr>
      <w:spacing w:before="200" w:after="280"/>
      <w:ind w:left="1008" w:right="1152"/>
      <w:jc w:val="both"/>
    </w:pPr>
    <w:rPr>
      <w:b/>
      <w:bCs/>
      <w:i/>
      <w:iCs/>
    </w:rPr>
  </w:style>
  <w:style w:type="character" w:customStyle="1" w:styleId="24">
    <w:name w:val="引用文 2 (文字)"/>
    <w:basedOn w:val="a0"/>
    <w:link w:val="23"/>
    <w:uiPriority w:val="30"/>
    <w:rsid w:val="006271EB"/>
    <w:rPr>
      <w:b/>
      <w:bCs/>
      <w:i/>
      <w:iCs/>
    </w:rPr>
  </w:style>
  <w:style w:type="character" w:styleId="af6">
    <w:name w:val="Subtle Emphasis"/>
    <w:uiPriority w:val="19"/>
    <w:qFormat/>
    <w:rsid w:val="006271EB"/>
    <w:rPr>
      <w:i/>
      <w:iCs/>
    </w:rPr>
  </w:style>
  <w:style w:type="character" w:styleId="25">
    <w:name w:val="Intense Emphasis"/>
    <w:uiPriority w:val="21"/>
    <w:qFormat/>
    <w:rsid w:val="006271EB"/>
    <w:rPr>
      <w:b/>
      <w:bCs/>
    </w:rPr>
  </w:style>
  <w:style w:type="character" w:styleId="af7">
    <w:name w:val="Subtle Reference"/>
    <w:uiPriority w:val="31"/>
    <w:qFormat/>
    <w:rsid w:val="006271EB"/>
    <w:rPr>
      <w:smallCaps/>
    </w:rPr>
  </w:style>
  <w:style w:type="character" w:styleId="26">
    <w:name w:val="Intense Reference"/>
    <w:uiPriority w:val="32"/>
    <w:qFormat/>
    <w:rsid w:val="006271EB"/>
    <w:rPr>
      <w:smallCaps/>
      <w:spacing w:val="5"/>
      <w:u w:val="single"/>
    </w:rPr>
  </w:style>
  <w:style w:type="character" w:styleId="af8">
    <w:name w:val="Book Title"/>
    <w:uiPriority w:val="33"/>
    <w:qFormat/>
    <w:rsid w:val="006271EB"/>
    <w:rPr>
      <w:i/>
      <w:iCs/>
      <w:smallCaps/>
      <w:spacing w:val="5"/>
    </w:rPr>
  </w:style>
  <w:style w:type="paragraph" w:styleId="af9">
    <w:name w:val="TOC Heading"/>
    <w:basedOn w:val="1"/>
    <w:next w:val="a"/>
    <w:uiPriority w:val="39"/>
    <w:semiHidden/>
    <w:unhideWhenUsed/>
    <w:qFormat/>
    <w:rsid w:val="006271EB"/>
    <w:pPr>
      <w:outlineLvl w:val="9"/>
    </w:pPr>
  </w:style>
  <w:style w:type="character" w:styleId="afa">
    <w:name w:val="Hyperlink"/>
    <w:basedOn w:val="a0"/>
    <w:uiPriority w:val="99"/>
    <w:unhideWhenUsed/>
    <w:rsid w:val="009A669B"/>
    <w:rPr>
      <w:color w:val="0000FF" w:themeColor="hyperlink"/>
      <w:u w:val="single"/>
    </w:rPr>
  </w:style>
  <w:style w:type="character" w:styleId="afb">
    <w:name w:val="annotation reference"/>
    <w:basedOn w:val="a0"/>
    <w:uiPriority w:val="99"/>
    <w:semiHidden/>
    <w:unhideWhenUsed/>
    <w:rsid w:val="007339B3"/>
    <w:rPr>
      <w:sz w:val="18"/>
      <w:szCs w:val="18"/>
    </w:rPr>
  </w:style>
  <w:style w:type="paragraph" w:styleId="afc">
    <w:name w:val="annotation text"/>
    <w:basedOn w:val="a"/>
    <w:link w:val="afd"/>
    <w:uiPriority w:val="99"/>
    <w:unhideWhenUsed/>
    <w:rsid w:val="007339B3"/>
  </w:style>
  <w:style w:type="character" w:customStyle="1" w:styleId="afd">
    <w:name w:val="コメント文字列 (文字)"/>
    <w:basedOn w:val="a0"/>
    <w:link w:val="afc"/>
    <w:uiPriority w:val="99"/>
    <w:rsid w:val="007339B3"/>
  </w:style>
  <w:style w:type="paragraph" w:styleId="afe">
    <w:name w:val="annotation subject"/>
    <w:basedOn w:val="afc"/>
    <w:next w:val="afc"/>
    <w:link w:val="aff"/>
    <w:uiPriority w:val="99"/>
    <w:semiHidden/>
    <w:unhideWhenUsed/>
    <w:rsid w:val="007339B3"/>
    <w:rPr>
      <w:b/>
      <w:bCs/>
    </w:rPr>
  </w:style>
  <w:style w:type="character" w:customStyle="1" w:styleId="aff">
    <w:name w:val="コメント内容 (文字)"/>
    <w:basedOn w:val="afd"/>
    <w:link w:val="afe"/>
    <w:uiPriority w:val="99"/>
    <w:semiHidden/>
    <w:rsid w:val="007339B3"/>
    <w:rPr>
      <w:b/>
      <w:bCs/>
    </w:rPr>
  </w:style>
  <w:style w:type="paragraph" w:styleId="aff0">
    <w:name w:val="Date"/>
    <w:basedOn w:val="a"/>
    <w:next w:val="a"/>
    <w:link w:val="aff1"/>
    <w:uiPriority w:val="99"/>
    <w:semiHidden/>
    <w:unhideWhenUsed/>
    <w:rsid w:val="002D54CB"/>
  </w:style>
  <w:style w:type="character" w:customStyle="1" w:styleId="aff1">
    <w:name w:val="日付 (文字)"/>
    <w:basedOn w:val="a0"/>
    <w:link w:val="aff0"/>
    <w:uiPriority w:val="99"/>
    <w:semiHidden/>
    <w:rsid w:val="002D54CB"/>
  </w:style>
  <w:style w:type="paragraph" w:styleId="aff2">
    <w:name w:val="footnote text"/>
    <w:basedOn w:val="a"/>
    <w:link w:val="aff3"/>
    <w:uiPriority w:val="99"/>
    <w:semiHidden/>
    <w:unhideWhenUsed/>
    <w:rsid w:val="00D74853"/>
    <w:pPr>
      <w:snapToGrid w:val="0"/>
    </w:pPr>
  </w:style>
  <w:style w:type="character" w:customStyle="1" w:styleId="aff3">
    <w:name w:val="脚注文字列 (文字)"/>
    <w:basedOn w:val="a0"/>
    <w:link w:val="aff2"/>
    <w:uiPriority w:val="99"/>
    <w:semiHidden/>
    <w:rsid w:val="00D74853"/>
  </w:style>
  <w:style w:type="character" w:styleId="aff4">
    <w:name w:val="footnote reference"/>
    <w:basedOn w:val="a0"/>
    <w:uiPriority w:val="99"/>
    <w:semiHidden/>
    <w:unhideWhenUsed/>
    <w:rsid w:val="00D74853"/>
    <w:rPr>
      <w:vertAlign w:val="superscript"/>
    </w:rPr>
  </w:style>
  <w:style w:type="paragraph" w:customStyle="1" w:styleId="aff5">
    <w:name w:val="脚注"/>
    <w:basedOn w:val="aff2"/>
    <w:qFormat/>
    <w:rsid w:val="006D6268"/>
    <w:rPr>
      <w:sz w:val="16"/>
      <w:szCs w:val="16"/>
    </w:rPr>
  </w:style>
  <w:style w:type="paragraph" w:styleId="aff6">
    <w:name w:val="endnote text"/>
    <w:basedOn w:val="a"/>
    <w:link w:val="aff7"/>
    <w:uiPriority w:val="99"/>
    <w:semiHidden/>
    <w:unhideWhenUsed/>
    <w:rsid w:val="0039015C"/>
    <w:pPr>
      <w:snapToGrid w:val="0"/>
    </w:pPr>
  </w:style>
  <w:style w:type="character" w:customStyle="1" w:styleId="aff7">
    <w:name w:val="文末脚注文字列 (文字)"/>
    <w:basedOn w:val="a0"/>
    <w:link w:val="aff6"/>
    <w:uiPriority w:val="99"/>
    <w:semiHidden/>
    <w:rsid w:val="0039015C"/>
  </w:style>
  <w:style w:type="character" w:styleId="aff8">
    <w:name w:val="endnote reference"/>
    <w:basedOn w:val="a0"/>
    <w:uiPriority w:val="99"/>
    <w:semiHidden/>
    <w:unhideWhenUsed/>
    <w:rsid w:val="00390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25552-2C42-45C1-A17F-22EC2BC20C2B}">
  <ds:schemaRefs>
    <ds:schemaRef ds:uri="http://schemas.openxmlformats.org/officeDocument/2006/bibliography"/>
  </ds:schemaRefs>
</ds:datastoreItem>
</file>

<file path=customXml/itemProps2.xml><?xml version="1.0" encoding="utf-8"?>
<ds:datastoreItem xmlns:ds="http://schemas.openxmlformats.org/officeDocument/2006/customXml" ds:itemID="{468174BF-1014-4885-8048-3409FDAF54E6}">
  <ds:schemaRefs>
    <ds:schemaRef ds:uri="3fe65f92-cd46-4261-89f6-233e7e3500e2"/>
    <ds:schemaRef ds:uri="http://purl.org/dc/dcmitype/"/>
    <ds:schemaRef ds:uri="b68d5bbb-62b0-4c1d-aa33-618a7797b48c"/>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0B179E9-7309-44A2-97FF-8FCE23751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79E84-B108-45E9-B3A9-98B3012ED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2755</Characters>
  <Application>Microsoft Office Word</Application>
  <DocSecurity>0</DocSecurity>
  <Lines>22</Lines>
  <Paragraphs>6</Paragraphs>
  <ScaleCrop>false</ScaleCrop>
  <Company>Hewlett-Packard Company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cp:lastModifiedBy>柴崎 一樹</cp:lastModifiedBy>
  <cp:revision>2</cp:revision>
  <cp:lastPrinted>2016-06-06T05:56:00Z</cp:lastPrinted>
  <dcterms:created xsi:type="dcterms:W3CDTF">2025-04-30T02:24:00Z</dcterms:created>
  <dcterms:modified xsi:type="dcterms:W3CDTF">2025-04-30T02:24:00Z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